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-255905</wp:posOffset>
            </wp:positionH>
            <wp:positionV relativeFrom="paragraph">
              <wp:posOffset>-247015</wp:posOffset>
            </wp:positionV>
            <wp:extent cx="457200" cy="6858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 xml:space="preserve">ity of New Orleans (Steve Goodman,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ca. 1971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G7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Riding on the city of New Orleans,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Illinois Central Monday morning rail.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Fifteen cars and fifteen restless riders,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G7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Three con-ductors and twenty five sacks of mail.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 a-long the southbound Odyssey,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train pulls out of Kankakee,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rolls along past houses farms and fields.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Passing t</w:t>
            </w:r>
            <w:r>
              <w:rPr>
                <w:rFonts w:ascii="Arial" w:hAnsi="Arial"/>
                <w:sz w:val="22"/>
                <w:szCs w:val="22"/>
              </w:rPr>
              <w:t>owns</w:t>
            </w:r>
            <w:r>
              <w:rPr>
                <w:rFonts w:ascii="Arial" w:hAnsi="Arial"/>
                <w:sz w:val="22"/>
                <w:szCs w:val="22"/>
              </w:rPr>
              <w:t xml:space="preserve"> that have no name,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freight yards full of old black men,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G7                                           C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graveyards of the rusted auto-mobiles.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Good morning America how are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F                      C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 don't you know me I'm your native son?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     G7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I'm the train they call the City of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G7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I'll be gone five hundred miles when the day is done.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Dealing card game with the old men in the club car.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F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Penny a point ain't no one keeping score.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Pass the paper bag that holds the bottle,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G7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Feel the wheels rumbling 'neath the floor.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sons of Pullman porters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sons of engineers,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Ride their fathers' magic carpet made of steel.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Mothers with their babes a sleep,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Rocking to the gentle beat,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G7                                         C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the rhythm of the rails is all they feel.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Nighttime on the City of New Orleans,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Changing cars in Memphis, Tennessee.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Halfway home and we'll be there by morning,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Through the Mississippi darkness,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Rolling down to the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all the towns and people seem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fade into a bad dream,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steel rail still ain't heard the news.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conductor sings his songs again,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passengers will please refrain.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G7                                                  C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train got the disappearing railroad blues.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 (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GOOD NIGHT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Repeat last line to end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7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City of New Orleans (Steve Goodman</w:t>
      </w:r>
      <w:r>
        <w:rPr>
          <w:rFonts w:ascii="Arial" w:hAnsi="Arial"/>
          <w:b/>
          <w:bCs/>
          <w:sz w:val="32"/>
          <w:szCs w:val="32"/>
        </w:rPr>
        <w:t xml:space="preserve">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ca. 1971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D7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Riding on the city of New Orleans,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C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Illinois Central Monday morning rail.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Fifteen cars and fifteen restless riders,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D7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Three con-ductors and twenty five sacks of mail.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 a-long the southbound Odyssey,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train pulls out of Kankakee,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rolls along past houses farms and fields.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Passing t</w:t>
            </w:r>
            <w:r>
              <w:rPr>
                <w:rFonts w:ascii="Arial" w:hAnsi="Arial"/>
                <w:sz w:val="22"/>
                <w:szCs w:val="22"/>
              </w:rPr>
              <w:t>own</w:t>
            </w:r>
            <w:r>
              <w:rPr>
                <w:rFonts w:ascii="Arial" w:hAnsi="Arial"/>
                <w:sz w:val="22"/>
                <w:szCs w:val="22"/>
              </w:rPr>
              <w:t>s that have no name,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freight yards full of old black men,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                                          G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graveyards of the rusted auto-mobiles.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Good morning America how are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                       C                      G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Say don't you know me I'm your native son?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D7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I'm the train they call the City of New 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                           D7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I'll be gone five hundred miles when the day is done.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Dealing card game with the old men in the club car,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     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Penny a point ain't no one keeping score.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Pass the paper bag that holds the bottle,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                    D7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Feel the wheels rumbling 'neath the floor.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sons of Pullman porters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sons of engineers,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Ride their fathers' magic carpet made of steel.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Mothers with their babes a sleep,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Rocking to the gentle beat,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                                        G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the rhythm of the rails is all they feel.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Nighttime on the City of New Orleans,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C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Changing cars in Memphis Tennessee.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Halfway home and we'll be there by morning,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Through the Mississippi darkness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G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>olling down to the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all the towns and people seem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fade into a bad dream,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steel rail still ain't heard the news.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conductor sings his songs again,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passengers will please refrain.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                                                 G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train got the disappearing railroad blues.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 (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GOOD NIGHT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Repeat last line to end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3688080</wp:posOffset>
                  </wp:positionH>
                  <wp:positionV relativeFrom="paragraph">
                    <wp:posOffset>52705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LibreOffice/7.0.4.2$Windows_X86_64 LibreOffice_project/dcf040e67528d9187c66b2379df5ea4407429775</Application>
  <AppVersion>15.0000</AppVersion>
  <Pages>2</Pages>
  <Words>674</Words>
  <Characters>2702</Characters>
  <CharactersWithSpaces>5560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2020-12-29T13:43:20Z</dcterms:created>
  <dc:creator/>
  <dc:description/>
  <dc:language>en-US</dc:language>
  <cp:lastModifiedBy/>
  <dcterms:modified xsi:type="dcterms:W3CDTF">2021-02-13T14:20:46Z</dcterms:modified>
  <cp:revision>18</cp:revision>
  <dc:subject/>
  <dc:title/>
</cp:coreProperties>
</file>