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God Rest Ye Merry, Gentlemen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543685" cy="448945"/>
                <wp:effectExtent l="0" t="0" r="0" b="0"/>
                <wp:wrapNone/>
                <wp:docPr id="2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06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Am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55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06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Am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English Traditional, 16</w:t>
      </w:r>
      <w:r>
        <w:rPr>
          <w:rFonts w:ascii="Arial" w:hAnsi="Arial"/>
          <w:b/>
          <w:bCs/>
          <w:vertAlign w:val="superscript"/>
        </w:rPr>
        <w:t>th</w:t>
      </w:r>
      <w:r>
        <w:rPr>
          <w:rFonts w:ascii="Arial" w:hAnsi="Arial"/>
          <w:b/>
          <w:bCs/>
        </w:rPr>
        <w:t xml:space="preserve"> Century Or Earlier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God Rest Ye Merry, Gentlemen</w:t>
        </w:r>
      </w:hyperlink>
      <w:r>
        <w:rPr>
          <w:rFonts w:ascii="Arial" w:hAnsi="Arial"/>
          <w:b/>
          <w:bCs/>
        </w:rPr>
        <w:t xml:space="preserve"> by Nat King Cole </w:t>
      </w:r>
      <w:r>
        <w:rPr>
          <w:rFonts w:ascii="Arial" w:hAnsi="Arial"/>
          <w:b/>
          <w:bCs/>
        </w:rPr>
        <w:t>(1960)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70"/>
        <w:gridCol w:w="1167"/>
      </w:tblGrid>
      <w:tr>
        <w:trPr/>
        <w:tc>
          <w:tcPr>
            <w:tcW w:w="9345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            F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God rest ye merry, gentlemen, let nothing you dismay.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              F   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Remember Christ our Saviour was born on Christmas Day,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C                              Am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To save us all from Satan's power, when we were gone as-tray.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E7               Am   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 tidings of comfort and joy, comfort and joy,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E7     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 tidings of comfort and joy.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            F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From God our heavenly Father, a blessed angel came,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               F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unto certain shepherds brought tidings of the same,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C                           Am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How that in Bethlehem was born the Son of God by name.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Optional 3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  <w:vertAlign w:val="superscript"/>
              </w:rPr>
              <w:t>rd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 xml:space="preserve"> Verse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      F                      E7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 Shepherds at those tidings re-joiced much in mind,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          F                             E7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left their flocks a feeding, in tempest, storm and wind,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C                                 Am  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went to Bethle-hem straightway, this blessed babe to find.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    F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Now to the Lord sing praises, All you within this place,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                F      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with true love and brotherhood, Each other now em-brace;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C                     Am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This holy tide of Christmas, </w:t>
            </w:r>
            <w:r>
              <w:rPr>
                <w:rFonts w:ascii="Arial" w:hAnsi="Arial"/>
                <w:sz w:val="26"/>
                <w:szCs w:val="26"/>
              </w:rPr>
              <w:t>a</w:t>
            </w:r>
            <w:r>
              <w:rPr>
                <w:rFonts w:ascii="Arial" w:hAnsi="Arial"/>
                <w:sz w:val="26"/>
                <w:szCs w:val="26"/>
              </w:rPr>
              <w:t xml:space="preserve">ll other doth de-face.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shd w:fill="auto" w:val="clear"/>
              </w:rPr>
              <w:t xml:space="preserve"> </w:t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730" w:hRule="atLeast"/>
        </w:trPr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9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God Rest Ye Merry, Gentlemen</w:t>
      </w:r>
      <w:r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543685" cy="448945"/>
                <wp:effectExtent l="0" t="0" r="0" b="0"/>
                <wp:wrapNone/>
                <wp:docPr id="1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06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Em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55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06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Em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English Traditional, 16</w:t>
      </w:r>
      <w:r>
        <w:rPr>
          <w:rFonts w:ascii="Arial" w:hAnsi="Arial"/>
          <w:b/>
          <w:bCs/>
          <w:vertAlign w:val="superscript"/>
        </w:rPr>
        <w:t>th</w:t>
      </w:r>
      <w:r>
        <w:rPr>
          <w:rFonts w:ascii="Arial" w:hAnsi="Arial"/>
          <w:b/>
          <w:bCs/>
        </w:rPr>
        <w:t xml:space="preserve"> Century Or Earlier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4" w:tgtFrame="_blank">
        <w:r>
          <w:rPr>
            <w:rStyle w:val="InternetLink"/>
            <w:rFonts w:ascii="Arial" w:hAnsi="Arial"/>
            <w:b/>
            <w:bCs/>
          </w:rPr>
          <w:t>God Rest Ye Merry, Gentlemen</w:t>
        </w:r>
      </w:hyperlink>
      <w:r>
        <w:rPr>
          <w:rFonts w:ascii="Arial" w:hAnsi="Arial"/>
          <w:b/>
          <w:bCs/>
        </w:rPr>
        <w:t xml:space="preserve"> by Nat King Cole </w:t>
      </w:r>
      <w:r>
        <w:rPr>
          <w:rFonts w:ascii="Arial" w:hAnsi="Arial"/>
          <w:b/>
          <w:bCs/>
        </w:rPr>
        <w:t>(1960)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70"/>
        <w:gridCol w:w="1167"/>
      </w:tblGrid>
      <w:tr>
        <w:trPr/>
        <w:tc>
          <w:tcPr>
            <w:tcW w:w="9345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              C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God rest ye merry, gentlemen, let nothing you dismay.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                C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Remember Christ our Saviour was born on Christmas Day,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G                              Em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To save us all from Satan's power, when we were gone as-tray.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B7               Em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 tidings of comfort and joy, comfort and joy,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B7               Em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 tidings of comfort and joy.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              C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From God our heavenly Father, a blessed angel came,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                 C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unto certain shepherds brought tidings of the same,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G                           Em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How that in Bethlehem was born the Son of God by name.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>Optional 3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  <w:vertAlign w:val="superscript"/>
              </w:rPr>
              <w:t>rd</w:t>
            </w:r>
            <w:r>
              <w:rPr>
                <w:rFonts w:ascii="Arial" w:hAnsi="Arial"/>
                <w:b/>
                <w:bCs/>
                <w:i/>
                <w:iCs/>
                <w:sz w:val="26"/>
                <w:szCs w:val="26"/>
                <w:shd w:fill="FFFF00" w:val="clear"/>
              </w:rPr>
              <w:t xml:space="preserve"> Verse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        C                      B7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 Shepherds at those tidings re-joiced much in mind,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            C                             B7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left their flocks a feeding, in tempest, storm and wind,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G                                 Em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went to Bethle-hem straightway, this blessed babe to find.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      C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Now to the Lord sing praises, All you within this place,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                  C   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with true love and brotherhood, Each other now em-brace;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G                     Em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This holy tide of Christmas, </w:t>
            </w:r>
            <w:r>
              <w:rPr>
                <w:rFonts w:ascii="Arial" w:hAnsi="Arial"/>
                <w:sz w:val="26"/>
                <w:szCs w:val="26"/>
              </w:rPr>
              <w:t>a</w:t>
            </w:r>
            <w:r>
              <w:rPr>
                <w:rFonts w:ascii="Arial" w:hAnsi="Arial"/>
                <w:sz w:val="26"/>
                <w:szCs w:val="26"/>
              </w:rPr>
              <w:t xml:space="preserve">ll other doth de-face.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4" name="Image1364" descr="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64" descr="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2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3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MrxWwdLtQ6k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hyperlink" Target="https://www.youtube.com/watch?v=MrxWwdLtQ6k" TargetMode="External"/><Relationship Id="rId15" Type="http://schemas.openxmlformats.org/officeDocument/2006/relationships/image" Target="media/image12.jpeg"/><Relationship Id="rId16" Type="http://schemas.openxmlformats.org/officeDocument/2006/relationships/hyperlink" Target="file:///I:/1.1" TargetMode="External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LibreOffice/7.1.7.2$Windows_X86_64 LibreOffice_project/c6a4e3954236145e2acb0b65f68614365aeee33f</Application>
  <AppVersion>15.0000</AppVersion>
  <Pages>2</Pages>
  <Words>430</Words>
  <Characters>1752</Characters>
  <CharactersWithSpaces>3995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2021-11-30T10:27:56Z</dcterms:created>
  <dc:creator/>
  <dc:description/>
  <dc:language>en-US</dc:language>
  <cp:lastModifiedBy/>
  <cp:lastPrinted>2021-11-30T11:17:37Z</cp:lastPrinted>
  <dcterms:modified xsi:type="dcterms:W3CDTF">2021-11-30T11:17:00Z</dcterms:modified>
  <cp:revision>5</cp:revision>
  <dc:subject/>
  <dc:title/>
</cp:coreProperties>
</file>