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7.png" ContentType="image/png"/>
  <Override PartName="/word/media/image1.png" ContentType="image/png"/>
  <Override PartName="/word/media/image9.png" ContentType="image/png"/>
  <Override PartName="/word/media/image58.png" ContentType="image/png"/>
  <Override PartName="/word/media/image2.png" ContentType="image/png"/>
  <Override PartName="/word/media/image59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47.png" ContentType="image/png"/>
  <Override PartName="/word/media/image48.png" ContentType="image/png"/>
  <Override PartName="/word/media/image49.png" ContentType="image/png"/>
  <Override PartName="/word/media/image50.png" ContentType="image/png"/>
  <Override PartName="/word/media/image51.png" ContentType="image/png"/>
  <Override PartName="/word/media/image52.png" ContentType="image/png"/>
  <Override PartName="/word/media/image53.png" ContentType="image/png"/>
  <Override PartName="/word/media/image54.png" ContentType="image/png"/>
  <Override PartName="/word/media/image55.png" ContentType="image/png"/>
  <Override PartName="/word/media/image56.png" ContentType="image/png"/>
  <Override PartName="/word/media/image6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bookmarkStart w:id="0" w:name="__DdeLink__1754_2068837865"/>
      <w:r>
        <w:rPr>
          <w:rFonts w:ascii="Arial" w:hAnsi="Arial"/>
          <w:b/>
          <w:bCs/>
          <w:sz w:val="36"/>
          <w:szCs w:val="36"/>
        </w:rPr>
        <w:t xml:space="preserve">Possible </w:t>
      </w:r>
      <w:r>
        <w:rPr>
          <w:rFonts w:ascii="Arial" w:hAnsi="Arial"/>
          <w:b/>
          <w:bCs/>
          <w:sz w:val="36"/>
          <w:szCs w:val="36"/>
        </w:rPr>
        <w:t>Descending Runs</w:t>
      </w:r>
      <w:bookmarkEnd w:id="0"/>
      <w:r>
        <w:rPr>
          <w:rFonts w:ascii="Arial" w:hAnsi="Arial"/>
          <w:b/>
          <w:bCs/>
          <w:sz w:val="36"/>
          <w:szCs w:val="36"/>
        </w:rPr>
        <w:t xml:space="preserve"> </w:t>
      </w:r>
      <w:r>
        <w:rPr>
          <w:rFonts w:ascii="Arial" w:hAnsi="Arial"/>
          <w:b/>
          <w:bCs/>
          <w:sz w:val="36"/>
          <w:szCs w:val="36"/>
        </w:rPr>
        <w:t>With Barre Chords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30"/>
          <w:szCs w:val="30"/>
        </w:rPr>
        <w:t>Key of C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</w:rPr>
        <w:tab/>
        <w:tab/>
        <w:t>Soprano/Concert/Tenor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999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9"/>
        <w:gridCol w:w="1200"/>
        <w:gridCol w:w="1200"/>
        <w:gridCol w:w="1200"/>
        <w:gridCol w:w="1201"/>
        <w:gridCol w:w="1200"/>
        <w:gridCol w:w="1200"/>
        <w:gridCol w:w="1200"/>
        <w:gridCol w:w="390"/>
      </w:tblGrid>
      <w:tr>
        <w:trPr/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8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The descending run is this sequence: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0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4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 Good! The dreaded “E” Form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7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8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9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0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1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2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</w:rPr>
        <w:tab/>
        <w:tab/>
        <w:t>Baritone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999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9"/>
        <w:gridCol w:w="1200"/>
        <w:gridCol w:w="1200"/>
        <w:gridCol w:w="1200"/>
        <w:gridCol w:w="1201"/>
        <w:gridCol w:w="1200"/>
        <w:gridCol w:w="1200"/>
        <w:gridCol w:w="1200"/>
        <w:gridCol w:w="390"/>
      </w:tblGrid>
      <w:tr>
        <w:trPr/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8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The descending run is this sequence: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0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Em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3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4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5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6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7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8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30"/>
          <w:szCs w:val="30"/>
        </w:rPr>
        <w:t>Key of G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</w:rPr>
        <w:tab/>
        <w:tab/>
        <w:t>Soprano/Concert/Tenor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999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9"/>
        <w:gridCol w:w="1200"/>
        <w:gridCol w:w="1200"/>
        <w:gridCol w:w="1200"/>
        <w:gridCol w:w="1201"/>
        <w:gridCol w:w="1200"/>
        <w:gridCol w:w="1200"/>
        <w:gridCol w:w="1200"/>
        <w:gridCol w:w="390"/>
      </w:tblGrid>
      <w:tr>
        <w:trPr/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8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The descending run is this sequence: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19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0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1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2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3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</w:rPr>
        <w:tab/>
        <w:tab/>
        <w:t>Baritone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9900" w:type="dxa"/>
        <w:jc w:val="left"/>
        <w:tblInd w:w="9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200"/>
        <w:gridCol w:w="1200"/>
        <w:gridCol w:w="1200"/>
        <w:gridCol w:w="1200"/>
        <w:gridCol w:w="1200"/>
        <w:gridCol w:w="1200"/>
        <w:gridCol w:w="1200"/>
        <w:gridCol w:w="330"/>
      </w:tblGrid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The descending run is this sequence: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0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Bm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5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6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7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8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2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0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Not Good! The dreaded “</w:t>
            </w:r>
            <w:r>
              <w:rPr>
                <w:rFonts w:eastAsia="NSimSun" w:cs="Lucida Sans" w:ascii="Arial" w:hAnsi="Arial"/>
                <w:color w:val="auto"/>
                <w:kern w:val="2"/>
                <w:sz w:val="20"/>
                <w:szCs w:val="20"/>
                <w:lang w:val="en-US" w:eastAsia="zh-CN" w:bidi="hi-IN"/>
              </w:rPr>
              <w:t>Bb</w:t>
            </w:r>
            <w:r>
              <w:rPr>
                <w:rFonts w:ascii="Arial" w:hAnsi="Arial"/>
                <w:sz w:val="20"/>
                <w:szCs w:val="20"/>
              </w:rPr>
              <w:t>” Form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1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3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4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6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33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In the sheet music that I purchased, the original run was C C G F, but that didn’t match the first recording by Loggins and Messina, which clearly has a four note descent (i.e., G F Em C). It it’s easier, possibly an E7 instead of an Em?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</w:rPr>
        <w:t xml:space="preserve">Other </w:t>
      </w:r>
      <w:r>
        <w:rPr>
          <w:rFonts w:ascii="Arial" w:hAnsi="Arial"/>
          <w:b/>
          <w:bCs/>
          <w:sz w:val="24"/>
          <w:szCs w:val="24"/>
        </w:rPr>
        <w:t xml:space="preserve">Possible </w:t>
      </w:r>
      <w:r>
        <w:rPr>
          <w:rFonts w:ascii="Arial" w:hAnsi="Arial"/>
          <w:b/>
          <w:bCs/>
          <w:sz w:val="24"/>
          <w:szCs w:val="24"/>
        </w:rPr>
        <w:t>Runs?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</w:rPr>
        <w:tab/>
        <w:tab/>
        <w:t>Soprano/Concert/Tenor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/>
      </w:r>
    </w:p>
    <w:tbl>
      <w:tblPr>
        <w:tblW w:w="999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9"/>
        <w:gridCol w:w="1200"/>
        <w:gridCol w:w="1200"/>
        <w:gridCol w:w="1200"/>
        <w:gridCol w:w="1201"/>
        <w:gridCol w:w="1200"/>
        <w:gridCol w:w="1200"/>
        <w:gridCol w:w="1200"/>
        <w:gridCol w:w="390"/>
      </w:tblGrid>
      <w:tr>
        <w:trPr/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8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descending “run” is this sequence: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G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G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Bm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G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7" name="Image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8" name="Image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39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40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41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42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G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m</w:t>
            </w: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m</w:t>
            </w: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m</w:t>
            </w: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G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43" name="Image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44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45" name="Image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46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TopAndBottom/>
                  <wp:docPr id="47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48" name="Image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</w:rPr>
        <w:t>Baritone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999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99"/>
        <w:gridCol w:w="1200"/>
        <w:gridCol w:w="1200"/>
        <w:gridCol w:w="1200"/>
        <w:gridCol w:w="1201"/>
        <w:gridCol w:w="1200"/>
        <w:gridCol w:w="1200"/>
        <w:gridCol w:w="1200"/>
        <w:gridCol w:w="390"/>
      </w:tblGrid>
      <w:tr>
        <w:trPr/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8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rFonts w:ascii="Arial" w:hAnsi="Arial"/>
                <w:sz w:val="24"/>
                <w:szCs w:val="24"/>
              </w:rPr>
              <w:t>The descending run is this sequence: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D6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C6</w:t>
            </w:r>
          </w:p>
        </w:tc>
        <w:tc>
          <w:tcPr>
            <w:tcW w:w="120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B6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49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1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2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3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4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</w:t>
            </w: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m7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m7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  <w:r>
              <w:rPr>
                <w:rFonts w:eastAsia="NSimSun" w:cs="Lucida Sans" w:ascii="Arial" w:hAnsi="Arial"/>
                <w:b/>
                <w:bCs/>
                <w:color w:val="auto"/>
                <w:kern w:val="2"/>
                <w:sz w:val="24"/>
                <w:szCs w:val="24"/>
                <w:lang w:val="en-US" w:eastAsia="zh-CN" w:bidi="hi-IN"/>
              </w:rPr>
              <w:t>m7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5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6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7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59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57200" cy="609600"/>
                  <wp:effectExtent l="0" t="0" r="0" b="0"/>
                  <wp:wrapSquare wrapText="largest"/>
                  <wp:docPr id="60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39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image" Target="media/image41.png"/><Relationship Id="rId43" Type="http://schemas.openxmlformats.org/officeDocument/2006/relationships/image" Target="media/image42.png"/><Relationship Id="rId44" Type="http://schemas.openxmlformats.org/officeDocument/2006/relationships/image" Target="media/image43.png"/><Relationship Id="rId45" Type="http://schemas.openxmlformats.org/officeDocument/2006/relationships/image" Target="media/image44.png"/><Relationship Id="rId46" Type="http://schemas.openxmlformats.org/officeDocument/2006/relationships/image" Target="media/image45.png"/><Relationship Id="rId47" Type="http://schemas.openxmlformats.org/officeDocument/2006/relationships/image" Target="media/image46.png"/><Relationship Id="rId48" Type="http://schemas.openxmlformats.org/officeDocument/2006/relationships/image" Target="media/image47.png"/><Relationship Id="rId49" Type="http://schemas.openxmlformats.org/officeDocument/2006/relationships/image" Target="media/image48.png"/><Relationship Id="rId50" Type="http://schemas.openxmlformats.org/officeDocument/2006/relationships/image" Target="media/image49.png"/><Relationship Id="rId51" Type="http://schemas.openxmlformats.org/officeDocument/2006/relationships/image" Target="media/image50.png"/><Relationship Id="rId52" Type="http://schemas.openxmlformats.org/officeDocument/2006/relationships/image" Target="media/image51.png"/><Relationship Id="rId53" Type="http://schemas.openxmlformats.org/officeDocument/2006/relationships/image" Target="media/image52.png"/><Relationship Id="rId54" Type="http://schemas.openxmlformats.org/officeDocument/2006/relationships/image" Target="media/image53.png"/><Relationship Id="rId55" Type="http://schemas.openxmlformats.org/officeDocument/2006/relationships/image" Target="media/image54.png"/><Relationship Id="rId56" Type="http://schemas.openxmlformats.org/officeDocument/2006/relationships/image" Target="media/image55.png"/><Relationship Id="rId57" Type="http://schemas.openxmlformats.org/officeDocument/2006/relationships/image" Target="media/image56.png"/><Relationship Id="rId58" Type="http://schemas.openxmlformats.org/officeDocument/2006/relationships/image" Target="media/image57.png"/><Relationship Id="rId59" Type="http://schemas.openxmlformats.org/officeDocument/2006/relationships/image" Target="media/image58.png"/><Relationship Id="rId60" Type="http://schemas.openxmlformats.org/officeDocument/2006/relationships/image" Target="media/image59.png"/><Relationship Id="rId61" Type="http://schemas.openxmlformats.org/officeDocument/2006/relationships/image" Target="media/image60.png"/><Relationship Id="rId62" Type="http://schemas.openxmlformats.org/officeDocument/2006/relationships/fontTable" Target="fontTable.xml"/><Relationship Id="rId6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LibreOffice/6.3.6.2$Windows_X86_64 LibreOffice_project/2196df99b074d8a661f4036fca8fa0cbfa33a497</Application>
  <Pages>2</Pages>
  <Words>165</Words>
  <Characters>653</Characters>
  <CharactersWithSpaces>762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2020-08-22T09:35:29Z</dcterms:created>
  <dc:creator/>
  <dc:description/>
  <dc:language>en-US</dc:language>
  <cp:lastModifiedBy/>
  <dcterms:modified xsi:type="dcterms:W3CDTF">2020-08-22T09:36:28Z</dcterms:modified>
  <cp:revision>1</cp:revision>
  <dc:subject/>
  <dc:title/>
</cp:coreProperties>
</file>