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drawing>
          <wp:anchor behindDoc="0" distT="0" distB="0" distL="0" distR="0" simplePos="0" locked="0" layoutInCell="0" allowOverlap="1" relativeHeight="22">
            <wp:simplePos x="0" y="0"/>
            <wp:positionH relativeFrom="column">
              <wp:posOffset>-228600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  <w:r>
        <mc:AlternateContent>
          <mc:Choice Requires="wps">
            <w:drawing>
              <wp:anchor behindDoc="0" distT="0" distB="0" distL="0" distR="0" simplePos="0" locked="0" layoutInCell="0" allowOverlap="1" relativeHeight="23">
                <wp:simplePos x="0" y="0"/>
                <wp:positionH relativeFrom="column">
                  <wp:posOffset>5766435</wp:posOffset>
                </wp:positionH>
                <wp:positionV relativeFrom="paragraph">
                  <wp:posOffset>-132715</wp:posOffset>
                </wp:positionV>
                <wp:extent cx="1181735" cy="533400"/>
                <wp:effectExtent l="0" t="0" r="0" b="0"/>
                <wp:wrapNone/>
                <wp:docPr id="2" name="Text Box 1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410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3.05pt;height:42pt;mso-wrap-distance-left:0pt;mso-wrap-distance-right:0pt;mso-wrap-distance-top:0pt;mso-wrap-distance-bottom:0pt;margin-top:-10.45pt;mso-position-vertical-relative:text;margin-left:454.05pt;mso-position-horizontal-relative:text">
                <v:textbox>
                  <w:txbxContent>
                    <w:p>
                      <w:pPr>
                        <w:pStyle w:val="Normal1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410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Recorded by the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The N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(Alt.) (B)</w:t>
      </w:r>
    </w:p>
    <w:p>
      <w:pPr>
        <w:pStyle w:val="TableContents"/>
        <w:widowControl/>
        <w:bidi w:val="0"/>
        <w:ind w:left="0" w:right="0" w:hanging="0"/>
        <w:jc w:val="righ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3"/>
        <w:gridCol w:w="1317"/>
        <w:gridCol w:w="1313"/>
        <w:gridCol w:w="1317"/>
        <w:gridCol w:w="2604"/>
        <w:gridCol w:w="1336"/>
      </w:tblGrid>
      <w:tr>
        <w:trPr/>
        <w:tc>
          <w:tcPr>
            <w:tcW w:w="9179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G7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And hear them echo through the hills for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7  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sing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9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>) (C)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G7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D7                     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D7                     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/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0" w:right="0" w:hanging="0"/>
        <w:jc w:val="left"/>
        <w:rPr>
          <w:rFonts w:eastAsia="NSimSun" w:cs="Lucida Sans"/>
          <w:i w:val="false"/>
          <w:i w:val="false"/>
          <w:iCs w:val="false"/>
          <w:color w:val="auto"/>
          <w:kern w:val="2"/>
          <w:lang w:val="en-US" w:eastAsia="zh-CN" w:bidi="hi-IN"/>
        </w:rPr>
      </w:pPr>
      <w:r>
        <w:rPr>
          <w:rFonts w:eastAsia="NSimSun" w:cs="Lucida Sans"/>
          <w:i w:val="false"/>
          <w:iCs w:val="false"/>
          <w:color w:val="auto"/>
          <w:kern w:val="2"/>
          <w:lang w:val="en-US" w:eastAsia="zh-CN" w:bidi="hi-IN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(G)</w:t>
      </w:r>
      <w:r>
        <mc:AlternateContent>
          <mc:Choice Requires="wps">
            <w:drawing>
              <wp:anchor behindDoc="0" distT="0" distB="0" distL="0" distR="0" simplePos="0" locked="0" layoutInCell="0" allowOverlap="1" relativeHeight="24">
                <wp:simplePos x="0" y="0"/>
                <wp:positionH relativeFrom="column">
                  <wp:posOffset>5756910</wp:posOffset>
                </wp:positionH>
                <wp:positionV relativeFrom="paragraph">
                  <wp:posOffset>-274320</wp:posOffset>
                </wp:positionV>
                <wp:extent cx="1181735" cy="533400"/>
                <wp:effectExtent l="0" t="0" r="0" b="0"/>
                <wp:wrapNone/>
                <wp:docPr id="1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5334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jc w:val="center"/>
                              <w:rPr>
                                <w:rFonts w:ascii="Colonna MT" w:hAnsi="Colonna MT" w:eastAsia="Microsoft JhengHei UI"/>
                                <w:sz w:val="72"/>
                              </w:rPr>
                            </w:pP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410</w:t>
                            </w:r>
                            <w:r>
                              <w:rPr>
                                <w:rFonts w:eastAsia="Microsoft JhengHei UI" w:ascii="Colonna MT" w:hAnsi="Colonna MT"/>
                                <w:sz w:val="72"/>
                              </w:rPr>
                              <w:t>G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3.05pt;height:42pt;mso-wrap-distance-left:0pt;mso-wrap-distance-right:0pt;mso-wrap-distance-top:0pt;mso-wrap-distance-bottom:0pt;margin-top:-21.6pt;mso-position-vertical-relative:text;margin-left:453.3pt;mso-position-horizontal-relative:text">
                <v:textbox>
                  <w:txbxContent>
                    <w:p>
                      <w:pPr>
                        <w:pStyle w:val="Normal1"/>
                        <w:jc w:val="center"/>
                        <w:rPr>
                          <w:rFonts w:ascii="Colonna MT" w:hAnsi="Colonna MT" w:eastAsia="Microsoft JhengHei UI"/>
                          <w:sz w:val="72"/>
                        </w:rPr>
                      </w:pP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410</w:t>
                      </w:r>
                      <w:r>
                        <w:rPr>
                          <w:rFonts w:eastAsia="Microsoft JhengHei UI" w:ascii="Colonna MT" w:hAnsi="Colonna MT"/>
                          <w:sz w:val="72"/>
                        </w:rPr>
                        <w:t>G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Recorded by the </w:t>
      </w:r>
      <w:hyperlink r:id="rId15" w:tgtFrame="_blank">
        <w:r>
          <w:rPr>
            <w:rStyle w:val="InternetLink"/>
            <w:rFonts w:ascii="Arial" w:hAnsi="Arial"/>
            <w:b/>
            <w:bCs/>
          </w:rPr>
          <w:t>The N</w:t>
        </w:r>
      </w:hyperlink>
      <w:hyperlink r:id="rId16" w:tgtFrame="_blank">
        <w:r>
          <w:rPr>
            <w:rStyle w:val="InternetLink"/>
            <w:rFonts w:ascii="Arial" w:hAnsi="Arial"/>
            <w:b/>
            <w:bCs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(Alt.) (B)</w:t>
      </w:r>
    </w:p>
    <w:p>
      <w:pPr>
        <w:pStyle w:val="TableContents"/>
        <w:widowControl/>
        <w:bidi w:val="0"/>
        <w:ind w:left="0" w:right="0" w:hanging="0"/>
        <w:jc w:val="righ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3"/>
        <w:gridCol w:w="1317"/>
        <w:gridCol w:w="1313"/>
        <w:gridCol w:w="1317"/>
        <w:gridCol w:w="2604"/>
        <w:gridCol w:w="1336"/>
      </w:tblGrid>
      <w:tr>
        <w:trPr/>
        <w:tc>
          <w:tcPr>
            <w:tcW w:w="9179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Intro 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</w:t>
            </w:r>
            <w:r>
              <w:rPr/>
              <w:t>G                                                   A7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I'd like to build a world a home,  and furnish it with love. 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D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D7                       C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G                                                A7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</w:t>
            </w:r>
            <w:r>
              <w:rPr/>
              <w:t>D                 D7                       C                      G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G 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A7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see the world for once, all standing hand in hand.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   </w:t>
            </w:r>
            <w:r>
              <w:rPr/>
              <w:t xml:space="preserve">D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D7                           C                                G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for peace throughout the land. 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/>
              <w:t xml:space="preserve">                            </w:t>
            </w:r>
            <w:r>
              <w:rPr/>
              <w:t xml:space="preserve">G                                        A7  |  A7   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sing to-day</w:t>
            </w:r>
            <w:r>
              <w:rPr/>
              <w:t xml:space="preserve">. </w:t>
            </w:r>
            <w:r>
              <w:rPr>
                <w:b/>
                <w:sz w:val="28"/>
                <w:shd w:fill="FFFF00" w:val="clear"/>
              </w:rPr>
              <w:t>B</w:t>
            </w:r>
            <w:r>
              <w:rPr>
                <w:shd w:fill="FFFF00" w:val="clear"/>
              </w:rPr>
              <w:t>ridge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</w:p>
          <w:p>
            <w:pPr>
              <w:pStyle w:val="Lyrics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widowControl w:val="false"/>
              <w:bidi w:val="0"/>
              <w:jc w:val="left"/>
              <w:rPr>
                <w:rFonts w:ascii="Arial" w:hAnsi="Arial"/>
              </w:rPr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n perfect harmon-y.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6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7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79" w:type="dxa"/>
            <w:gridSpan w:val="6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6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8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2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3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4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6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>) (G)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G 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b w:val="false"/>
          <w:bCs w:val="false"/>
        </w:rPr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  D7                       C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G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/>
        <w:t xml:space="preserve">     </w:t>
      </w:r>
      <w:r>
        <w:rPr/>
        <w:t>D                 D7                       C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G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D7                            C                                G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      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A7       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  </w:t>
      </w:r>
      <w:r>
        <w:rPr/>
        <w:t xml:space="preserve">   </w:t>
      </w:r>
      <w:r>
        <w:rPr>
          <w:b w:val="false"/>
          <w:bCs w:val="false"/>
          <w:shd w:fill="FFFF6D" w:val="clear"/>
        </w:rPr>
        <w:t>(Echo)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A7                     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</w:t>
      </w:r>
      <w:r>
        <w:rPr>
          <w:iCs/>
        </w:rPr>
        <w:t xml:space="preserve">    </w:t>
      </w:r>
      <w:r>
        <w:rPr>
          <w:b w:val="false"/>
          <w:bCs w:val="false"/>
          <w:iCs/>
          <w:shd w:fill="FFFF6D" w:val="clear"/>
        </w:rPr>
        <w:t>(Echo)</w:t>
      </w:r>
      <w:r>
        <w:rPr>
          <w:b w:val="false"/>
          <w:bCs w:val="false"/>
          <w:iCs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/>
        <w:t xml:space="preserve">     </w:t>
      </w:r>
      <w:r>
        <w:rPr/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       |  G 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never   goes   a-way.   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 w:eastAsia="NSimSun" w:cs="Lucida Sans"/>
          <w:b w:val="false"/>
          <w:b w:val="false"/>
          <w:bCs w:val="false"/>
          <w:i/>
          <w:i/>
          <w:i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Arial">
    <w:charset w:val="00"/>
    <w:family w:val="roman"/>
    <w:pitch w:val="variable"/>
  </w:font>
  <w:font w:name="Colonna MT">
    <w:charset w:val="00"/>
    <w:family w:val="decorative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Normal1">
    <w:name w:val="LO-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hyperlink" Target="https://www.youtube.com/watch?v=koBiXquzmr8" TargetMode="External"/><Relationship Id="rId16" Type="http://schemas.openxmlformats.org/officeDocument/2006/relationships/hyperlink" Target="https://www.youtube.com/watch?v=koBiXquzmr8" TargetMode="External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LibreOffice/7.1.4.2$Windows_X86_64 LibreOffice_project/a529a4fab45b75fefc5b6226684193eb000654f6</Application>
  <AppVersion>15.0000</AppVersion>
  <Pages>4</Pages>
  <Words>816</Words>
  <Characters>3067</Characters>
  <CharactersWithSpaces>8333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2021-09-07T14:38:14Z</dcterms:created>
  <dc:creator/>
  <dc:description/>
  <dc:language>en-US</dc:language>
  <cp:lastModifiedBy/>
  <dcterms:modified xsi:type="dcterms:W3CDTF">2021-09-10T07:36:27Z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