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png" ContentType="image/pn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Look What They’ve Done To My Song (Melanie Safka)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20"/>
        <w:gridCol w:w="1620"/>
        <w:gridCol w:w="1620"/>
        <w:gridCol w:w="1452"/>
        <w:gridCol w:w="1452"/>
        <w:gridCol w:w="1452"/>
        <w:gridCol w:w="1299"/>
      </w:tblGrid>
      <w:tr>
        <w:trPr/>
        <w:tc>
          <w:tcPr>
            <w:tcW w:w="486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>: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 ne to my song,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was the only thing that I could do half 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now it's turning out all wrong,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G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C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they've picked it like a chicken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think I'm half insane,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             G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wish I could find a good book to live 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wish I could find a good book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if I could find a real good book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I'd never have to come out and look 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G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What they've done to my song.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56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maybe it'll all be alright,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it'll all be okay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if people are buying tears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I'll be rich one day,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C              G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it'll all be okay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they tied it up in a plastic bag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turned it upside down, Oh, my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G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song.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4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Look What They’ve Done To My Song (Melanie Safka)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788"/>
        <w:gridCol w:w="1284"/>
        <w:gridCol w:w="1536"/>
        <w:gridCol w:w="1536"/>
        <w:gridCol w:w="1299"/>
      </w:tblGrid>
      <w:tr>
        <w:trPr/>
        <w:tc>
          <w:tcPr>
            <w:tcW w:w="4860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 ne to my song,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was the only thing that I could do half 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now it's turning out all wrong,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D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G 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they've picked it like a chicken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think I'm half insane,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D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brain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wish I could find a good book to live 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wish I could find a good book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if I could find a real good book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Then I'd never have to come out and look at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D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356" w:type="dxa"/>
            <w:gridSpan w:val="3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maybe it'll all be alright,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it'll all be okay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if people are buying tears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I'll be rich one day,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D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Maybe it'll all be okay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song,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 they tied it up in a plastic bag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turned it upside down, Oh, my ma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D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Look what they've done to my song.</w:t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860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56" w:type="dxa"/>
            <w:gridSpan w:val="3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78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8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LibreOffice/6.3.6.2$Windows_X86_64 LibreOffice_project/2196df99b074d8a661f4036fca8fa0cbfa33a497</Application>
  <Pages>2</Pages>
  <Words>498</Words>
  <Characters>1615</Characters>
  <CharactersWithSpaces>3203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2020-07-31T08:27:59Z</dcterms:created>
  <dc:creator/>
  <dc:description/>
  <dc:language>en-US</dc:language>
  <cp:lastModifiedBy/>
  <dcterms:modified xsi:type="dcterms:W3CDTF">2020-07-31T11:16:03Z</dcterms:modified>
  <cp:revision>8</cp:revision>
  <dc:subject/>
  <dc:title/>
</cp:coreProperties>
</file>