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Moonlight Feels Right (Bruce Blackman) Key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314"/>
        <w:gridCol w:w="1314"/>
        <w:gridCol w:w="1314"/>
        <w:gridCol w:w="1314"/>
      </w:tblGrid>
      <w:tr>
        <w:trPr/>
        <w:tc>
          <w:tcPr>
            <w:tcW w:w="5256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wind blew some luck in my direction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Dm                                 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caught it in my hands today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finally made a tricky French connection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Dm                                    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winked and gave me your O.K.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I'll take you on a trip beside the ocean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drop the top at Chesapeake Bay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Ain't nothing like the sky to dose a potion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moon'll send you on your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Fmaj7                  C7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Moonlight  -  feels right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Fmaj7                  C7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Moonlight  -  feels right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We'll lay back and observe the constellations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Dm                               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watch the moon smilin' bright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I'll play the radio on southern stations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Dm                                    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'Cause southern belles are hell at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say you came to Baltimore from Ole Miss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Class of seven-four, gold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eastern moon looks ready for a wet kiss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make the tide rise again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5256" w:type="dxa"/>
            <w:gridSpan w:val="4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We'll see the sun come up on Sunday morning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Dm                                 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watch it fade the moon away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guess you know I'm giving you a warning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Dm                                        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'Cause me and moon are itching to play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I'll take you on a trip beside the ocean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drop the top at Chesapeake Bay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Ain't nothin' like the sky to dose a potion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moon'll send you on your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</w:rPr>
              <w:t>)  (</w:t>
            </w:r>
            <w:r>
              <w:rPr>
                <w:rFonts w:ascii="Arial" w:hAnsi="Arial"/>
                <w:b/>
                <w:bCs/>
                <w:highlight w:val="yellow"/>
              </w:rPr>
              <w:t>2x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256" w:type="dxa"/>
            <w:gridSpan w:val="4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LibreOffice/6.3.6.2$Windows_X86_64 LibreOffice_project/2196df99b074d8a661f4036fca8fa0cbfa33a497</Application>
  <Pages>1</Pages>
  <Words>240</Words>
  <Characters>953</Characters>
  <CharactersWithSpaces>1630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2020-08-30T10:06:21Z</dcterms:created>
  <dc:creator/>
  <dc:description/>
  <dc:language>en-US</dc:language>
  <cp:lastModifiedBy/>
  <cp:lastPrinted>2020-08-30T11:19:38Z</cp:lastPrinted>
  <dcterms:modified xsi:type="dcterms:W3CDTF">2020-08-30T11:19:14Z</dcterms:modified>
  <cp:revision>6</cp:revision>
  <dc:subject/>
  <dc:title/>
</cp:coreProperties>
</file>