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Ob-La-Di, Ob-La-Da (Paul McCartney </w:t>
      </w:r>
      <w:r>
        <w:rPr>
          <w:rFonts w:ascii="Arial" w:hAnsi="Arial"/>
          <w:b/>
          <w:bCs/>
          <w:sz w:val="32"/>
          <w:szCs w:val="32"/>
          <w:u w:val="none"/>
        </w:rPr>
        <w:t>&amp;</w:t>
      </w:r>
      <w:r>
        <w:rPr>
          <w:rFonts w:ascii="Arial" w:hAnsi="Arial"/>
          <w:b/>
          <w:bCs/>
          <w:sz w:val="32"/>
          <w:szCs w:val="32"/>
          <w:u w:val="none"/>
        </w:rPr>
        <w:t xml:space="preserve"> John Lennon, </w:t>
      </w:r>
      <w:r>
        <w:rPr>
          <w:rFonts w:ascii="Arial" w:hAnsi="Arial"/>
          <w:b/>
          <w:bCs/>
          <w:sz w:val="32"/>
          <w:szCs w:val="32"/>
          <w:u w:val="none"/>
        </w:rPr>
        <w:t>1968</w:t>
      </w:r>
      <w:r>
        <w:rPr>
          <w:rFonts w:ascii="Arial" w:hAnsi="Arial"/>
          <w:b/>
          <w:bCs/>
          <w:sz w:val="32"/>
          <w:szCs w:val="32"/>
          <w:u w:val="none"/>
        </w:rPr>
        <w:t>) (</w:t>
      </w:r>
      <w:r>
        <w:rPr>
          <w:rFonts w:ascii="Arial" w:hAnsi="Arial"/>
          <w:b/>
          <w:bCs/>
          <w:sz w:val="32"/>
          <w:szCs w:val="32"/>
          <w:u w:val="none"/>
        </w:rPr>
        <w:t>C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Ob-La-Di, Ob-La-Da</w:t>
        </w:r>
      </w:hyperlink>
      <w:r>
        <w:rPr>
          <w:rFonts w:ascii="Arial" w:hAnsi="Arial"/>
          <w:b/>
          <w:bCs/>
          <w:u w:val="none"/>
        </w:rPr>
        <w:t xml:space="preserve"> by The Beatles (in B</w:t>
      </w:r>
      <w:r>
        <w:rPr>
          <w:rFonts w:ascii="Arial" w:hAnsi="Arial"/>
          <w:b/>
          <w:bCs/>
          <w:u w:val="none"/>
        </w:rPr>
        <w:t>b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  <w:u w:val="none"/>
        </w:rPr>
      </w:pPr>
      <w:r>
        <w:rPr>
          <w:rFonts w:ascii="Arial" w:hAnsi="Arial"/>
          <w:b w:val="false"/>
          <w:bCs w:val="false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u w:val="none"/>
              </w:rPr>
              <w:t>C C G7 |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    G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G7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Desmond has a barrow in the market place. Molly is the singer in a band.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C7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Desmond says to Molly, "Girl, I like your face"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Molly says this as she takes him by the hand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Em</w:t>
            </w:r>
            <w:r>
              <w:rPr>
                <w:rFonts w:ascii="Arial" w:hAnsi="Arial"/>
                <w:b/>
                <w:bCs/>
                <w:u w:val="none"/>
              </w:rPr>
              <w:t xml:space="preserve">   Am   C                     G7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Ob-la-di, ob-la-da, life goes on,   bra,  La la how that life goes on.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Em</w:t>
            </w:r>
            <w:r>
              <w:rPr>
                <w:rFonts w:ascii="Arial" w:hAnsi="Arial"/>
                <w:b/>
                <w:bCs/>
                <w:u w:val="none"/>
              </w:rPr>
              <w:t xml:space="preserve">   Am   C                    G7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Ob-la-di, ob-la-da, life goes on,   bra,  La la how that life goes on.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Desmond takes a trolley to the jeweller's store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Buys a twenty carat golden ring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u w:val="none"/>
              </w:rPr>
              <w:t>C7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Takes it back to Molly waiting at the door,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as he gives it to her she begins to sing.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7F77C" w:val="clear"/>
              </w:rPr>
            </w:pP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Bridge</w:t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7F77C" w:val="clear"/>
              </w:rPr>
            </w:pP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F                                                                                   C   Csus2  C  C7</w:t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u w:val="none"/>
                <w:shd w:fill="F7F77C" w:val="clear"/>
              </w:rPr>
            </w:pPr>
            <w:r>
              <w:rPr>
                <w:rFonts w:ascii="Arial" w:hAnsi="Arial"/>
                <w:u w:val="none"/>
                <w:shd w:fill="F7F77C" w:val="clear"/>
              </w:rPr>
              <w:t>__ In a couple of years they have built a home sweet home</w:t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7F77C" w:val="clear"/>
              </w:rPr>
            </w:pP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F                                                                        C                               G7</w:t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u w:val="none"/>
                <w:shd w:fill="F7F77C" w:val="clear"/>
              </w:rPr>
            </w:pPr>
            <w:r>
              <w:rPr>
                <w:rFonts w:ascii="Arial" w:hAnsi="Arial"/>
                <w:u w:val="none"/>
                <w:shd w:fill="F7F77C" w:val="clear"/>
              </w:rPr>
              <w:t xml:space="preserve">__ With a couple of kids running in the yard </w:t>
            </w:r>
            <w:r>
              <w:rPr>
                <w:rFonts w:ascii="Arial" w:hAnsi="Arial"/>
                <w:u w:val="none"/>
                <w:shd w:fill="F7F77C" w:val="clear"/>
              </w:rPr>
              <w:t>o</w:t>
            </w:r>
            <w:r>
              <w:rPr>
                <w:rFonts w:ascii="Arial" w:hAnsi="Arial"/>
                <w:u w:val="none"/>
                <w:shd w:fill="F7F77C" w:val="clear"/>
              </w:rPr>
              <w:t>f Desmond and Molly Jones.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Happy ever after in the market place,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Desmond lets the children lend a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C7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Molly stays at home and does her pretty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in the evening she still sings it with the band, yeah!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u w:val="none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G                   G7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Happy ever after in the market place, </w:t>
            </w:r>
            <w:r>
              <w:rPr>
                <w:rFonts w:ascii="Arial" w:hAnsi="Arial"/>
                <w:i/>
                <w:iCs/>
                <w:u w:val="none"/>
              </w:rPr>
              <w:t>Molly</w:t>
            </w:r>
            <w:r>
              <w:rPr>
                <w:rFonts w:ascii="Arial" w:hAnsi="Arial"/>
                <w:i/>
                <w:i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lets the children lend a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C7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Desmond</w:t>
            </w:r>
            <w:r>
              <w:rPr>
                <w:rFonts w:ascii="Arial" w:hAnsi="Arial"/>
                <w:u w:val="none"/>
              </w:rPr>
              <w:t xml:space="preserve"> stays at home and does </w:t>
            </w:r>
            <w:r>
              <w:rPr>
                <w:rFonts w:ascii="Arial" w:hAnsi="Arial"/>
                <w:i/>
                <w:iCs/>
                <w:u w:val="none"/>
              </w:rPr>
              <w:t>h</w:t>
            </w:r>
            <w:r>
              <w:rPr>
                <w:rFonts w:ascii="Arial" w:hAnsi="Arial"/>
                <w:i/>
                <w:iCs/>
                <w:u w:val="none"/>
              </w:rPr>
              <w:t>is</w:t>
            </w:r>
            <w:r>
              <w:rPr>
                <w:rFonts w:ascii="Arial" w:hAnsi="Arial"/>
                <w:u w:val="none"/>
              </w:rPr>
              <w:t xml:space="preserve"> pretty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And in the evening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s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he’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s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sing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er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with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the band,</w:t>
            </w: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 yeah!</w:t>
            </w: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>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 xml:space="preserve">And if you want some fun, sing ob-la-di-bla-da! </w:t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9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0" w:hRule="atLeast"/>
        </w:trPr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52" w:hRule="atLeast"/>
        </w:trPr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6" name="Image3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u w:val="none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Ob-La-Di, Ob-La-Da (Paul McCartney </w:t>
      </w:r>
      <w:r>
        <w:rPr>
          <w:rFonts w:ascii="Arial" w:hAnsi="Arial"/>
          <w:b/>
          <w:bCs/>
          <w:sz w:val="32"/>
          <w:szCs w:val="32"/>
          <w:u w:val="none"/>
        </w:rPr>
        <w:t>&amp;</w:t>
      </w:r>
      <w:r>
        <w:rPr>
          <w:rFonts w:ascii="Arial" w:hAnsi="Arial"/>
          <w:b/>
          <w:bCs/>
          <w:sz w:val="32"/>
          <w:szCs w:val="32"/>
          <w:u w:val="none"/>
        </w:rPr>
        <w:t xml:space="preserve"> John Lennon, </w:t>
      </w:r>
      <w:r>
        <w:rPr>
          <w:rFonts w:ascii="Arial" w:hAnsi="Arial"/>
          <w:b/>
          <w:bCs/>
          <w:sz w:val="32"/>
          <w:szCs w:val="32"/>
          <w:u w:val="none"/>
        </w:rPr>
        <w:t>1968</w:t>
      </w:r>
      <w:r>
        <w:rPr>
          <w:rFonts w:ascii="Arial" w:hAnsi="Arial"/>
          <w:b/>
          <w:bCs/>
          <w:sz w:val="32"/>
          <w:szCs w:val="32"/>
          <w:u w:val="none"/>
        </w:rPr>
        <w:t>) 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Ob-La-Di, Ob-La-Da</w:t>
        </w:r>
      </w:hyperlink>
      <w:r>
        <w:rPr>
          <w:rFonts w:ascii="Arial" w:hAnsi="Arial"/>
          <w:b/>
          <w:bCs/>
          <w:u w:val="none"/>
        </w:rPr>
        <w:t xml:space="preserve"> by The Beatles (in B</w:t>
      </w:r>
      <w:r>
        <w:rPr>
          <w:rFonts w:ascii="Arial" w:hAnsi="Arial"/>
          <w:b/>
          <w:bCs/>
          <w:u w:val="none"/>
        </w:rPr>
        <w:t>b</w:t>
      </w:r>
      <w:r>
        <w:rPr>
          <w:rFonts w:ascii="Arial" w:hAnsi="Arial"/>
          <w:b/>
          <w:bCs/>
          <w:u w:val="none"/>
        </w:rPr>
        <w:t>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16"/>
          <w:szCs w:val="16"/>
          <w:u w:val="none"/>
        </w:rPr>
      </w:pPr>
      <w:r>
        <w:rPr>
          <w:rFonts w:ascii="Arial" w:hAnsi="Arial"/>
          <w:b/>
          <w:bCs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G G D7 |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</w:rPr>
              <w:t>|  G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                    D          </w:t>
            </w:r>
            <w:r>
              <w:rPr>
                <w:rFonts w:ascii="Arial" w:hAnsi="Arial"/>
                <w:b/>
                <w:bCs/>
              </w:rPr>
              <w:t xml:space="preserve">           D7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Desmond has a barrow in the market place.  Molly is the singer in a band.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Desmond says to Molly, "Girl, I like your face"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D7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And Molly says this as she takes him by the hand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D</w:t>
            </w: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</w:rPr>
              <w:t xml:space="preserve">  Em  G                     D7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Ob-la-di, ob-la-da, life goes on,   bra,  La la how that life goes on.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   D</w:t>
            </w: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</w:rPr>
              <w:t xml:space="preserve">  Em  G                     D7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Ob-la-di, ob-la-da, life goes on,   bra,  La la how that life goes 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Desmond takes a trolley to the jeweller's store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Buys a twenty carat golden ring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Takes it back to Molly waiting at the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And as he gives it to her she begins to sing.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Normal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7F77C" w:val="clear"/>
              </w:rPr>
            </w:pP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Bridge</w:t>
            </w:r>
          </w:p>
          <w:p>
            <w:pPr>
              <w:pStyle w:val="Chords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shd w:fill="F7F77C" w:val="clear"/>
              </w:rPr>
            </w:pPr>
            <w:r>
              <w:rPr>
                <w:rFonts w:ascii="Arial" w:hAnsi="Arial"/>
                <w:b/>
                <w:bCs/>
                <w:shd w:fill="F7F77C" w:val="clear"/>
              </w:rPr>
              <w:t>C                                                                                   G   Gsus2  G  G7</w:t>
            </w:r>
          </w:p>
          <w:p>
            <w:pPr>
              <w:pStyle w:val="Lyrics"/>
              <w:bidi w:val="0"/>
              <w:ind w:left="14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F7F77C" w:val="clear"/>
              </w:rPr>
            </w:pPr>
            <w:r>
              <w:rPr>
                <w:rFonts w:ascii="Arial" w:hAnsi="Arial"/>
                <w:b w:val="false"/>
                <w:bCs w:val="false"/>
                <w:shd w:fill="F7F77C" w:val="clear"/>
              </w:rPr>
              <w:t>__ In a couple of years they have built a home sweet home</w:t>
            </w:r>
          </w:p>
          <w:p>
            <w:pPr>
              <w:pStyle w:val="Chords"/>
              <w:bidi w:val="0"/>
              <w:ind w:left="144" w:right="0" w:hanging="0"/>
              <w:jc w:val="left"/>
              <w:rPr>
                <w:rFonts w:ascii="Arial" w:hAnsi="Arial"/>
                <w:b/>
                <w:b/>
                <w:bCs/>
                <w:shd w:fill="F7F77C" w:val="clear"/>
              </w:rPr>
            </w:pPr>
            <w:r>
              <w:rPr>
                <w:rFonts w:ascii="Arial" w:hAnsi="Arial"/>
                <w:b/>
                <w:bCs/>
                <w:shd w:fill="F7F77C" w:val="clear"/>
              </w:rPr>
              <w:t>C                                                                        G                               D7</w:t>
            </w:r>
          </w:p>
          <w:p>
            <w:pPr>
              <w:pStyle w:val="Lyrics"/>
              <w:bidi w:val="0"/>
              <w:ind w:left="144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hd w:fill="F7F77C" w:val="clear"/>
              </w:rPr>
            </w:pPr>
            <w:r>
              <w:rPr>
                <w:rFonts w:ascii="Arial" w:hAnsi="Arial"/>
                <w:b w:val="false"/>
                <w:bCs w:val="false"/>
                <w:shd w:fill="F7F77C" w:val="clear"/>
              </w:rPr>
              <w:t xml:space="preserve">__ With a couple of kids running in the yard </w:t>
            </w:r>
            <w:r>
              <w:rPr>
                <w:rFonts w:ascii="Arial" w:hAnsi="Arial"/>
                <w:b w:val="false"/>
                <w:bCs w:val="false"/>
                <w:shd w:fill="F7F77C" w:val="clear"/>
              </w:rPr>
              <w:t>o</w:t>
            </w:r>
            <w:r>
              <w:rPr>
                <w:rFonts w:ascii="Arial" w:hAnsi="Arial"/>
                <w:b w:val="false"/>
                <w:bCs w:val="false"/>
                <w:shd w:fill="F7F77C" w:val="clear"/>
              </w:rPr>
              <w:t>f Desmond and Molly Jones.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Happy ever after in the market place,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Desmond lets the children lend a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Molly stays at home and does her pretty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in the evening she still sings it with the band, yeah!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u w:val="none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  <w:shd w:fill="F7F77C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D                   D7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Happy ever after in the market place, </w:t>
            </w:r>
            <w:r>
              <w:rPr>
                <w:rFonts w:ascii="Arial" w:hAnsi="Arial"/>
                <w:i/>
                <w:iCs/>
                <w:u w:val="none"/>
              </w:rPr>
              <w:t>Molly</w:t>
            </w:r>
            <w:r>
              <w:rPr>
                <w:rFonts w:ascii="Arial" w:hAnsi="Arial"/>
                <w:u w:val="none"/>
              </w:rPr>
              <w:t xml:space="preserve"> lets the children lend a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Desmond</w:t>
            </w:r>
            <w:r>
              <w:rPr>
                <w:rFonts w:ascii="Arial" w:hAnsi="Arial"/>
                <w:i/>
                <w:i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stays at home and does </w:t>
            </w:r>
            <w:r>
              <w:rPr>
                <w:rFonts w:ascii="Arial" w:hAnsi="Arial"/>
                <w:i/>
                <w:iCs/>
                <w:u w:val="none"/>
              </w:rPr>
              <w:t>h</w:t>
            </w:r>
            <w:r>
              <w:rPr>
                <w:rFonts w:ascii="Arial" w:hAnsi="Arial"/>
                <w:i/>
                <w:iCs/>
                <w:u w:val="none"/>
              </w:rPr>
              <w:t>is</w:t>
            </w:r>
            <w:r>
              <w:rPr>
                <w:rFonts w:ascii="Arial" w:hAnsi="Arial"/>
                <w:u w:val="none"/>
              </w:rPr>
              <w:t xml:space="preserve"> pretty face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And in the evening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s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he’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s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sing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er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>with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u w:val="none"/>
                <w:shd w:fill="auto" w:val="clear"/>
              </w:rPr>
              <w:t xml:space="preserve"> the band</w:t>
            </w: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, yeah! 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  <w:shd w:fill="auto" w:val="clear"/>
              </w:rPr>
              <w:t>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  <w:shd w:fill="auto" w:val="clear"/>
              </w:rPr>
              <w:t xml:space="preserve">And if you want some fun, sing ob-la-di-bla-da!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" descr="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u w:val="none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wNxIPPVL0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file:///F:/__Music%20Texts/__Chords_Ukulele/___Chordius_Jon%20Thysell/1.1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lwNxIPPVL0g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hyperlink" Target="file:///F:/__Music%20Texts/__Chords_Ukulele/___Chordius_Jon%20Thysell/1.1" TargetMode="External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LibreOffice/7.1.1.2$Windows_X86_64 LibreOffice_project/fe0b08f4af1bacafe4c7ecc87ce55bb426164676</Application>
  <AppVersion>15.0000</AppVersion>
  <Pages>2</Pages>
  <Words>594</Words>
  <Characters>2090</Characters>
  <CharactersWithSpaces>4999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2021-03-27T07:16:52Z</dcterms:created>
  <dc:creator/>
  <dc:description/>
  <dc:language>en-US</dc:language>
  <cp:lastModifiedBy/>
  <dcterms:modified xsi:type="dcterms:W3CDTF">2021-04-06T09:17:26Z</dcterms:modified>
  <cp:revision>14</cp:revision>
  <dc:subject/>
  <dc:title/>
</cp:coreProperties>
</file>