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42">
            <wp:simplePos x="0" y="0"/>
            <wp:positionH relativeFrom="column">
              <wp:posOffset>-428625</wp:posOffset>
            </wp:positionH>
            <wp:positionV relativeFrom="paragraph">
              <wp:posOffset>-304800</wp:posOffset>
            </wp:positionV>
            <wp:extent cx="565150" cy="52324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B. J. Thomas </w:t>
      </w:r>
      <w:r>
        <w:rPr>
          <w:rFonts w:ascii="Arial" w:hAnsi="Arial"/>
          <w:b/>
          <w:bCs/>
        </w:rPr>
        <w:t>(</w:t>
      </w:r>
      <w:r>
        <w:rPr>
          <w:rStyle w:val="DefaultParagraphFont"/>
          <w:rFonts w:ascii="Arial" w:hAnsi="Arial"/>
          <w:b/>
          <w:bCs/>
          <w:i/>
          <w:iCs/>
        </w:rPr>
        <w:t>Tempo = 1</w:t>
      </w:r>
      <w:r>
        <w:rPr>
          <w:rStyle w:val="DefaultParagraphFont"/>
          <w:rFonts w:ascii="Arial" w:hAnsi="Arial"/>
          <w:b/>
          <w:bCs/>
          <w:i/>
          <w:iCs/>
        </w:rPr>
        <w:t>04</w:t>
      </w:r>
      <w:r>
        <w:rPr>
          <w:rStyle w:val="DefaultParagraphFont"/>
          <w:rFonts w:ascii="Arial" w:hAnsi="Arial"/>
          <w:b/>
          <w:bCs/>
          <w:i/>
          <w:iCs/>
        </w:rPr>
        <w:t xml:space="preserve"> bpm</w:t>
      </w:r>
      <w:r>
        <w:rPr>
          <w:rStyle w:val="DefaultParagraphFont"/>
          <w:rFonts w:ascii="Arial" w:hAnsi="Arial"/>
          <w:b/>
          <w:bCs/>
          <w:i/>
          <w:iCs/>
        </w:rPr>
        <w:t>)</w:t>
      </w:r>
    </w:p>
    <w:p>
      <w:pPr>
        <w:pStyle w:val="Normal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63"/>
        <w:gridCol w:w="1250"/>
        <w:gridCol w:w="32"/>
        <w:gridCol w:w="1284"/>
      </w:tblGrid>
      <w:tr>
        <w:trPr/>
        <w:tc>
          <w:tcPr>
            <w:tcW w:w="7946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C 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F 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</w:t>
            </w:r>
            <w:r>
              <w:rPr>
                <w:rFonts w:ascii="Arial" w:hAnsi="Arial"/>
                <w:b/>
                <w:bCs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Pattern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:  </w:t>
            </w:r>
            <w:r>
              <w:rPr>
                <w:rFonts w:eastAsia="Arial" w:cs="Arial" w:ascii="Arial" w:hAnsi="Arial"/>
                <w:b/>
                <w:bCs/>
                <w:shd w:fill="auto" w:val="clear"/>
              </w:rPr>
              <w:t>↓</w:t>
            </w:r>
            <w:r>
              <w:rPr>
                <w:rFonts w:eastAsia="NSimSun" w:cs="Lucida Sans" w:ascii="Arial" w:hAnsi="Arial"/>
                <w:b/>
                <w:bCs/>
                <w:shd w:fill="auto" w:val="clear"/>
              </w:rPr>
              <w:t>_</w:t>
            </w:r>
            <w:r>
              <w:rPr>
                <w:rFonts w:eastAsia="Arial" w:cs="Arial" w:ascii="Arial" w:hAnsi="Arial"/>
                <w:b/>
                <w:bCs/>
                <w:shd w:fill="auto" w:val="clear"/>
              </w:rPr>
              <w:t>↓↑↓↑  ↓</w:t>
            </w:r>
            <w:r>
              <w:rPr>
                <w:rFonts w:eastAsia="NSimSun" w:cs="Lucida Sans" w:ascii="Arial" w:hAnsi="Arial"/>
                <w:b/>
                <w:bCs/>
                <w:shd w:fill="auto" w:val="clear"/>
              </w:rPr>
              <w:t>_</w:t>
            </w:r>
            <w:r>
              <w:rPr>
                <w:rFonts w:eastAsia="Arial" w:cs="Arial" w:ascii="Arial" w:hAnsi="Arial"/>
                <w:b/>
                <w:bCs/>
                <w:shd w:fill="auto" w:val="clear"/>
              </w:rPr>
              <w:t>↓↑↓↑ 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Raindrops keep falling on my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C7                                             F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just like the guy whose feet are too big for his bed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A7                        Em7  A7      Dm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Nothing seems to fit  -   those  raindrops are falling on my head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i/>
                <w:iCs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C                                       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keep falling -  so I just did me some talking to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C7                             F   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said I didn't like the way he got things done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A7                     Em7   A7       Dm                                     G7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Sleeping on the job  -  those   raindrops are falling on my head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They keep falling – 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PAUSE – </w:t>
            </w:r>
            <w:r>
              <w:rPr>
                <w:rFonts w:ascii="Arial" w:hAnsi="Arial"/>
                <w:b/>
                <w:bCs/>
                <w:i/>
                <w:iCs/>
              </w:rPr>
              <w:t>Palm Mute or Hold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Reprise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C9211E"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Em7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there's one </w:t>
            </w:r>
            <w:r>
              <w:rPr>
                <w:rFonts w:ascii="Arial" w:hAnsi="Arial"/>
                <w:b/>
                <w:bCs/>
                <w:color w:val="C9211E"/>
                <w:u w:val="none"/>
              </w:rPr>
              <w:t>thing</w:t>
            </w:r>
            <w:r>
              <w:rPr>
                <w:rFonts w:ascii="Arial" w:hAnsi="Arial"/>
              </w:rPr>
              <w:t xml:space="preserve"> _ I know,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                G7                        Em7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blues they send to meet me won't de-feat me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Em6                      Dm                       G7                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F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G _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color w:val="1276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olor w:val="127622"/>
                <w:u w:val="none"/>
              </w:rPr>
              <w:t>It won't be long till happiness steps up to greet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                Cmaj7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Raindrops keep falling on my head.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C7                                              F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that doesn't mean my eyes will soon be turning red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A7                    Em7  A7       Dm                                   G7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Crying's not for me    cause  I'm never gonna stop the rain by complaining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 xml:space="preserve">C          F             G7          </w:t>
            </w:r>
            <w:r>
              <w:rPr>
                <w:rFonts w:ascii="Arial" w:hAnsi="Arial"/>
                <w:b/>
                <w:bCs/>
                <w:color w:val="C9211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Because I'm free  -  nothing’s worrying </w:t>
            </w:r>
            <w:r>
              <w:rPr>
                <w:rFonts w:ascii="Arial" w:hAnsi="Arial"/>
                <w:b/>
                <w:bCs/>
                <w:color w:val="C9211E"/>
                <w:u w:val="none"/>
              </w:rPr>
              <w:t>me</w:t>
            </w:r>
            <w:r>
              <w:rPr>
                <w:rFonts w:ascii="Arial" w:hAnsi="Arial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Reprise (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Instrumental - kazoos?);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join 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Reprise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at “</w:t>
            </w:r>
            <w:r>
              <w:rPr>
                <w:rFonts w:ascii="Arial" w:hAnsi="Arial"/>
                <w:b/>
                <w:bCs/>
                <w:color w:val="C9211E"/>
                <w:u w:val="none"/>
                <w:shd w:fill="FFFF00" w:val="clear"/>
              </w:rPr>
              <w:t>thing</w:t>
            </w:r>
            <w:r>
              <w:rPr>
                <w:rFonts w:ascii="Arial" w:hAnsi="Arial"/>
                <w:b/>
                <w:bCs/>
                <w:shd w:fill="FFFF00" w:val="clear"/>
              </w:rPr>
              <w:t>;”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>S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 xml:space="preserve">ing 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>and extend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127622"/>
                <w:u w:val="single"/>
                <w:shd w:fill="FFFF00" w:val="clear"/>
              </w:rPr>
              <w:t>last line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of 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Reprise</w:t>
            </w:r>
            <w:r>
              <w:rPr>
                <w:rFonts w:ascii="Arial" w:hAnsi="Arial"/>
                <w:b/>
                <w:bCs/>
                <w:shd w:fill="FFFF00" w:val="clear"/>
              </w:rPr>
              <w:t>.  Last verse - extend last line.</w:t>
            </w:r>
          </w:p>
        </w:tc>
        <w:tc>
          <w:tcPr>
            <w:tcW w:w="128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6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5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2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4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B. J. Thomas </w:t>
      </w:r>
      <w:r>
        <w:rPr>
          <w:rFonts w:ascii="Arial" w:hAnsi="Arial"/>
          <w:b/>
          <w:bCs/>
        </w:rPr>
        <w:t>(</w:t>
      </w:r>
      <w:r>
        <w:rPr>
          <w:rStyle w:val="DefaultParagraphFont"/>
          <w:rFonts w:ascii="Arial" w:hAnsi="Arial"/>
          <w:b/>
          <w:bCs/>
          <w:i/>
          <w:iCs/>
        </w:rPr>
        <w:t>Tempo = 1</w:t>
      </w:r>
      <w:r>
        <w:rPr>
          <w:rStyle w:val="DefaultParagraphFont"/>
          <w:rFonts w:ascii="Arial" w:hAnsi="Arial"/>
          <w:b/>
          <w:bCs/>
          <w:i/>
          <w:iCs/>
        </w:rPr>
        <w:t>04</w:t>
      </w:r>
      <w:r>
        <w:rPr>
          <w:rStyle w:val="DefaultParagraphFont"/>
          <w:rFonts w:ascii="Arial" w:hAnsi="Arial"/>
          <w:b/>
          <w:bCs/>
          <w:i/>
          <w:iCs/>
        </w:rPr>
        <w:t xml:space="preserve"> bpm</w:t>
      </w:r>
      <w:r>
        <w:rPr>
          <w:rStyle w:val="DefaultParagraphFont"/>
          <w:rFonts w:ascii="Arial" w:hAnsi="Arial"/>
          <w:b/>
          <w:bCs/>
          <w:i/>
          <w:iCs/>
        </w:rPr>
        <w:t>)</w:t>
      </w:r>
    </w:p>
    <w:p>
      <w:pPr>
        <w:pStyle w:val="Normal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63"/>
        <w:gridCol w:w="1250"/>
        <w:gridCol w:w="32"/>
        <w:gridCol w:w="1284"/>
      </w:tblGrid>
      <w:tr>
        <w:trPr/>
        <w:tc>
          <w:tcPr>
            <w:tcW w:w="7946" w:type="dxa"/>
            <w:gridSpan w:val="7"/>
            <w:vMerge w:val="restart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 xml:space="preserve">Intro </w:t>
            </w:r>
            <w:r>
              <w:rPr>
                <w:b/>
                <w:bCs/>
                <w:shd w:fill="FFFF00" w:val="clear"/>
              </w:rPr>
              <w:t>(4 Measures)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| </w:t>
            </w:r>
            <w:r>
              <w:rPr>
                <w:b/>
                <w:bCs/>
              </w:rPr>
              <w:t xml:space="preserve"> G  D  </w:t>
            </w:r>
            <w:r>
              <w:rPr>
                <w:b/>
                <w:bCs/>
              </w:rPr>
              <w:t>|</w:t>
            </w:r>
            <w:r>
              <w:rPr>
                <w:b/>
                <w:bCs/>
              </w:rPr>
              <w:t xml:space="preserve">  C  D </w:t>
            </w:r>
            <w:r>
              <w:rPr>
                <w:b/>
                <w:bCs/>
              </w:rPr>
              <w:t>|</w:t>
            </w:r>
            <w:r>
              <w:rPr>
                <w:b/>
                <w:bCs/>
              </w:rPr>
              <w:t xml:space="preserve">  (</w:t>
            </w:r>
            <w:r>
              <w:rPr>
                <w:b/>
                <w:bCs/>
                <w:shd w:fill="FFFF00" w:val="clear"/>
              </w:rPr>
              <w:t>2</w:t>
            </w:r>
            <w:r>
              <w:rPr>
                <w:b/>
                <w:bCs/>
                <w:sz w:val="24"/>
                <w:shd w:fill="FFFF00" w:val="clear"/>
              </w:rPr>
              <w:t>x</w:t>
            </w:r>
            <w:r>
              <w:rPr>
                <w:b/>
                <w:bCs/>
              </w:rPr>
              <w:t xml:space="preserve">)   </w:t>
            </w:r>
            <w:r>
              <w:rPr>
                <w:b/>
                <w:bCs/>
              </w:rPr>
              <w:t xml:space="preserve">(Pattern:  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eastAsia="NSimSun" w:cs="Lucida Sans"/>
                <w:b/>
                <w:bCs/>
              </w:rPr>
              <w:t>_</w:t>
            </w:r>
            <w:r>
              <w:rPr>
                <w:rFonts w:eastAsia="Arial" w:cs="Arial" w:ascii="Arial" w:hAnsi="Arial"/>
                <w:b/>
                <w:bCs/>
              </w:rPr>
              <w:t>↓↑↓↑  ↓</w:t>
            </w:r>
            <w:r>
              <w:rPr>
                <w:rFonts w:eastAsia="NSimSun" w:cs="Lucida Sans"/>
                <w:b/>
                <w:bCs/>
              </w:rPr>
              <w:t>_</w:t>
            </w:r>
            <w:r>
              <w:rPr>
                <w:rFonts w:eastAsia="Arial" w:cs="Arial" w:ascii="Arial" w:hAnsi="Arial"/>
                <w:b/>
                <w:bCs/>
              </w:rPr>
              <w:t>↓↑↓↑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      Gmaj7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Raindrops keep falling on my head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G7                                             C                    Bm7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just like the guy whose feet are too big for his bed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E7                        Bm7  E7      Am                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Nothing seems to fit  -   those  raindrops are falling on my head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>
              <w:rPr>
                <w:b/>
                <w:bCs/>
                <w:i/>
                <w:iCs/>
              </w:rPr>
              <w:t xml:space="preserve">TACET </w:t>
            </w:r>
            <w:r>
              <w:rPr>
                <w:b/>
                <w:bCs/>
              </w:rPr>
              <w:t xml:space="preserve">     G                                        Gmaj7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They keep falling -  so I just did me some talking to the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G7                             C                           Bm7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I said I didn't like the way he got things done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E7                     Bm7   E7       Am                                     D7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Sleeping on the job  -  those   raindrops are falling on my head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They keep falling – 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i/>
                <w:iCs/>
              </w:rPr>
              <w:t xml:space="preserve">PAUSE – </w:t>
            </w:r>
            <w:r>
              <w:rPr>
                <w:b/>
                <w:bCs/>
                <w:i/>
                <w:iCs/>
              </w:rPr>
              <w:t>Palm Mute or 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 w:val="false"/>
                <w:b w:val="false"/>
                <w:bCs w:val="false"/>
                <w:sz w:val="16"/>
                <w:szCs w:val="16"/>
                <w:shd w:fill="FFFF00" w:val="clear"/>
              </w:rPr>
            </w:pPr>
            <w:r>
              <w:rPr>
                <w:b w:val="false"/>
                <w:bCs w:val="false"/>
                <w:sz w:val="16"/>
                <w:szCs w:val="16"/>
                <w:shd w:fill="FFFF00" w:val="clear"/>
              </w:rPr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/>
                <w:iCs/>
              </w:rPr>
              <w:t>TACET</w:t>
            </w: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  <w:color w:val="C9211E"/>
              </w:rPr>
              <w:t>G</w:t>
            </w:r>
            <w:r>
              <w:rPr>
                <w:b/>
                <w:bCs/>
              </w:rPr>
              <w:t xml:space="preserve">            Bm7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there's one </w:t>
            </w:r>
            <w:r>
              <w:rPr>
                <w:b/>
                <w:bCs/>
                <w:color w:val="C9211E"/>
                <w:u w:val="none"/>
              </w:rPr>
              <w:t>thing</w:t>
            </w:r>
            <w:r>
              <w:rPr/>
              <w:t xml:space="preserve"> _ I know,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                            D7                        Bm7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 blues they send to meet me won't de-feat me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Bm6                      Am                       D7                   </w:t>
            </w:r>
            <w:r>
              <w:rPr>
                <w:b/>
                <w:bCs/>
              </w:rPr>
              <w:t>|</w:t>
            </w:r>
            <w:r>
              <w:rPr>
                <w:b/>
                <w:bCs/>
              </w:rPr>
              <w:t xml:space="preserve"> C C D _ </w:t>
            </w:r>
            <w:r>
              <w:rPr>
                <w:b/>
                <w:bCs/>
              </w:rPr>
              <w:t>| (</w:t>
            </w:r>
            <w:r>
              <w:rPr>
                <w:b/>
                <w:bCs/>
                <w:shd w:fill="FFFF00" w:val="clear"/>
              </w:rPr>
              <w:t>2x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color w:val="127622"/>
              </w:rPr>
            </w:pPr>
            <w:r>
              <w:rPr>
                <w:b/>
                <w:bCs/>
                <w:color w:val="127622"/>
              </w:rPr>
              <w:t>It won't be long till happiness steps up to greet 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                            Gmaj7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Raindrops keep falling on my head.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G7                                              C                       Bm7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But that doesn't mean my eyes will soon be turning red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E7                    Bm7  E7       Am                                   D7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Crying's not for me    cause  I'm never gonna stop the rain by complaining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G          C             D7          </w:t>
            </w:r>
            <w:r>
              <w:rPr>
                <w:b/>
                <w:bCs/>
                <w:color w:val="C9211E"/>
              </w:rPr>
              <w:t>G</w:t>
            </w:r>
            <w:r>
              <w:rPr>
                <w:b/>
                <w:bCs/>
                <w:color w:val="3465A4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hd w:fill="auto" w:val="clear"/>
              </w:rPr>
              <w:t xml:space="preserve">Because I'm free  -  nothing’s worrying </w:t>
            </w:r>
            <w:r>
              <w:rPr>
                <w:rFonts w:eastAsia="Arial" w:cs="Arial" w:ascii="Arial" w:hAnsi="Arial"/>
                <w:b/>
                <w:bCs/>
                <w:color w:val="C9211E"/>
                <w:u w:val="none"/>
                <w:shd w:fill="auto" w:val="clear"/>
              </w:rPr>
              <w:t>me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hd w:fill="auto" w:val="clear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Reprise (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Instrumental - kazoos?);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join 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Reprise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at “</w:t>
            </w:r>
            <w:r>
              <w:rPr>
                <w:rFonts w:ascii="Arial" w:hAnsi="Arial"/>
                <w:b/>
                <w:bCs/>
                <w:color w:val="C9211E"/>
                <w:u w:val="none"/>
                <w:shd w:fill="FFFF00" w:val="clear"/>
              </w:rPr>
              <w:t>thing</w:t>
            </w:r>
            <w:r>
              <w:rPr>
                <w:rFonts w:ascii="Arial" w:hAnsi="Arial"/>
                <w:b/>
                <w:bCs/>
                <w:shd w:fill="FFFF00" w:val="clear"/>
              </w:rPr>
              <w:t>;”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>S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 xml:space="preserve">ing 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>and extend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127622"/>
                <w:u w:val="single"/>
                <w:shd w:fill="FFFF00" w:val="clear"/>
              </w:rPr>
              <w:t>last line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of 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Reprise</w:t>
            </w:r>
            <w:r>
              <w:rPr>
                <w:rFonts w:ascii="Arial" w:hAnsi="Arial"/>
                <w:b/>
                <w:bCs/>
                <w:shd w:fill="FFFF00" w:val="clear"/>
              </w:rPr>
              <w:t>.  Last verse - extend last line.</w:t>
            </w:r>
          </w:p>
        </w:tc>
        <w:tc>
          <w:tcPr>
            <w:tcW w:w="128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6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6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22" w:hRule="atLeast"/>
        </w:trPr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0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1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14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2" w:before="0" w:after="16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LONormal1">
    <w:name w:val="LO-Normal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sySlY1XKlhM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hyperlink" Target="https://www.youtube.com/watch?v=sySlY1XKlhM" TargetMode="External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LibreOffice/7.1.3.2$Windows_X86_64 LibreOffice_project/47f78053abe362b9384784d31a6e56f8511eb1c1</Application>
  <AppVersion>15.0000</AppVersion>
  <Pages>2</Pages>
  <Words>519</Words>
  <Characters>1932</Characters>
  <CharactersWithSpaces>3973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2021-06-10T08:17:49Z</dcterms:modified>
  <cp:revision>21</cp:revision>
  <dc:subject/>
  <dc:title/>
</cp:coreProperties>
</file>