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093F" w14:textId="77777777" w:rsidR="00582A6F" w:rsidRDefault="00D72049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Rainy Day People (Gordon Lightfoot) (C)</w:t>
      </w:r>
    </w:p>
    <w:p w14:paraId="6697664A" w14:textId="77777777" w:rsidR="00582A6F" w:rsidRDefault="00582A6F">
      <w:pPr>
        <w:rPr>
          <w:rFonts w:ascii="Arial" w:hAnsi="Arial"/>
        </w:rPr>
      </w:pPr>
    </w:p>
    <w:tbl>
      <w:tblPr>
        <w:tblW w:w="1051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91"/>
        <w:gridCol w:w="1472"/>
        <w:gridCol w:w="1472"/>
        <w:gridCol w:w="1190"/>
        <w:gridCol w:w="1190"/>
      </w:tblGrid>
      <w:tr w:rsidR="00582A6F" w14:paraId="2CB9A62B" w14:textId="77777777">
        <w:tc>
          <w:tcPr>
            <w:tcW w:w="5256" w:type="dxa"/>
            <w:vMerge w:val="restart"/>
            <w:shd w:val="clear" w:color="auto" w:fill="auto"/>
          </w:tcPr>
          <w:p w14:paraId="593C0BC2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 w14:paraId="6F9C08C3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always seem to know </w:t>
            </w:r>
          </w:p>
          <w:p w14:paraId="50090146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Dm</w:t>
            </w:r>
          </w:p>
          <w:p w14:paraId="0482AB95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it's time to call.</w:t>
            </w:r>
          </w:p>
          <w:p w14:paraId="23FD1BBE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G</w:t>
            </w:r>
          </w:p>
          <w:p w14:paraId="401E0CBC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people don't talk</w:t>
            </w:r>
          </w:p>
          <w:p w14:paraId="5BDB516D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C</w:t>
            </w:r>
          </w:p>
          <w:p w14:paraId="07CFA73B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just listen till they've heard it all.</w:t>
            </w:r>
          </w:p>
          <w:p w14:paraId="444F33BD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G</w:t>
            </w:r>
          </w:p>
          <w:p w14:paraId="2D80A111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lovers don't lie when they tell you</w:t>
            </w:r>
          </w:p>
          <w:p w14:paraId="3AAFE6FD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</w:t>
            </w:r>
          </w:p>
          <w:p w14:paraId="093D3B46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They've been down like you.</w:t>
            </w:r>
          </w:p>
          <w:p w14:paraId="0D17AB39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G</w:t>
            </w:r>
          </w:p>
          <w:p w14:paraId="6010656C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don't mind </w:t>
            </w:r>
          </w:p>
          <w:p w14:paraId="700FD785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F         C</w:t>
            </w:r>
          </w:p>
          <w:p w14:paraId="2ACBE9C0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you're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cryin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' a tear or two.</w:t>
            </w:r>
          </w:p>
          <w:p w14:paraId="6BD33BE5" w14:textId="77777777" w:rsidR="00582A6F" w:rsidRDefault="00582A6F">
            <w:pPr>
              <w:rPr>
                <w:rFonts w:ascii="Arial" w:hAnsi="Arial"/>
                <w:sz w:val="26"/>
                <w:szCs w:val="26"/>
              </w:rPr>
            </w:pPr>
          </w:p>
          <w:p w14:paraId="21ADB588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 w14:paraId="2019E745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you get lonely, all you really need </w:t>
            </w:r>
          </w:p>
          <w:p w14:paraId="1CC9F2C6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Dm</w:t>
            </w:r>
          </w:p>
          <w:p w14:paraId="0A734BF5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Is that rainy day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love.</w:t>
            </w:r>
            <w:proofErr w:type="gramEnd"/>
          </w:p>
          <w:p w14:paraId="0435A80F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G</w:t>
            </w:r>
          </w:p>
          <w:p w14:paraId="197D07D1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people all kn</w:t>
            </w:r>
            <w:r>
              <w:rPr>
                <w:rFonts w:ascii="Arial" w:hAnsi="Arial"/>
                <w:sz w:val="26"/>
                <w:szCs w:val="26"/>
              </w:rPr>
              <w:t>ow there's no sorrow</w:t>
            </w:r>
          </w:p>
          <w:p w14:paraId="6CA19186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C</w:t>
            </w:r>
          </w:p>
          <w:p w14:paraId="0D58AF27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can't rise above.</w:t>
            </w:r>
          </w:p>
          <w:p w14:paraId="1E442D2F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G</w:t>
            </w:r>
          </w:p>
          <w:p w14:paraId="38861886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lovers don't love any others</w:t>
            </w:r>
          </w:p>
          <w:p w14:paraId="0B67AC37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C</w:t>
            </w:r>
          </w:p>
          <w:p w14:paraId="23468429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would not be kind.</w:t>
            </w:r>
          </w:p>
          <w:p w14:paraId="6348EBFD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G</w:t>
            </w:r>
          </w:p>
          <w:p w14:paraId="7F92339B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all know how it hangs </w:t>
            </w:r>
          </w:p>
          <w:p w14:paraId="26D2B453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F           C</w:t>
            </w:r>
          </w:p>
          <w:p w14:paraId="7C5CA718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their peace of mind.</w:t>
            </w:r>
          </w:p>
          <w:p w14:paraId="098346D9" w14:textId="77777777" w:rsidR="00582A6F" w:rsidRDefault="00582A6F">
            <w:pPr>
              <w:rPr>
                <w:rFonts w:ascii="Arial" w:hAnsi="Arial"/>
                <w:sz w:val="26"/>
                <w:szCs w:val="26"/>
              </w:rPr>
            </w:pPr>
          </w:p>
          <w:p w14:paraId="0C41A184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Reprise:</w:t>
            </w:r>
          </w:p>
          <w:p w14:paraId="4CDDFEA6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G</w:t>
            </w:r>
          </w:p>
          <w:p w14:paraId="7B7EFAE5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Rainy day lovers don't lie when they tell you</w:t>
            </w:r>
          </w:p>
          <w:p w14:paraId="516C262A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C</w:t>
            </w:r>
          </w:p>
          <w:p w14:paraId="3D010694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They've been down </w:t>
            </w:r>
            <w:r>
              <w:rPr>
                <w:rFonts w:ascii="Arial" w:hAnsi="Arial"/>
                <w:sz w:val="26"/>
                <w:szCs w:val="26"/>
              </w:rPr>
              <w:t>there, too.</w:t>
            </w:r>
          </w:p>
          <w:p w14:paraId="6B663620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G</w:t>
            </w:r>
          </w:p>
          <w:p w14:paraId="4B376C13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don't mind </w:t>
            </w:r>
          </w:p>
          <w:p w14:paraId="2839F7E2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F        C</w:t>
            </w:r>
          </w:p>
          <w:p w14:paraId="52E770EB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you're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cryin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' a tear or two.</w:t>
            </w:r>
          </w:p>
        </w:tc>
        <w:tc>
          <w:tcPr>
            <w:tcW w:w="5259" w:type="dxa"/>
            <w:gridSpan w:val="4"/>
            <w:shd w:val="clear" w:color="auto" w:fill="auto"/>
          </w:tcPr>
          <w:p w14:paraId="13E3BCB8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 w14:paraId="22CB8E0D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people always seem to know </w:t>
            </w:r>
          </w:p>
          <w:p w14:paraId="76154CD4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Dm</w:t>
            </w:r>
          </w:p>
          <w:p w14:paraId="2A31657E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When you're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feelin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' blue</w:t>
            </w:r>
          </w:p>
          <w:p w14:paraId="440F4BA5" w14:textId="001DF7AA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G</w:t>
            </w:r>
          </w:p>
          <w:p w14:paraId="19D5CD9D" w14:textId="6941105F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High stepping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str</w:t>
            </w:r>
            <w:r>
              <w:rPr>
                <w:rFonts w:ascii="Arial" w:hAnsi="Arial"/>
                <w:sz w:val="26"/>
                <w:szCs w:val="26"/>
              </w:rPr>
              <w:t>utters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who land the gutters</w:t>
            </w:r>
          </w:p>
          <w:p w14:paraId="3A3DBD41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C</w:t>
            </w:r>
          </w:p>
          <w:p w14:paraId="6D922972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Sometimes need one, too.</w:t>
            </w:r>
          </w:p>
          <w:p w14:paraId="1B4CFB85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G</w:t>
            </w:r>
          </w:p>
          <w:p w14:paraId="7359CF97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Take it or leave it or try to believe it,</w:t>
            </w:r>
          </w:p>
          <w:p w14:paraId="577DCF7C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</w:t>
            </w:r>
          </w:p>
          <w:p w14:paraId="108DBD2A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you've been down too </w:t>
            </w:r>
            <w:r>
              <w:rPr>
                <w:rFonts w:ascii="Arial" w:hAnsi="Arial"/>
                <w:sz w:val="26"/>
                <w:szCs w:val="26"/>
              </w:rPr>
              <w:t>long,</w:t>
            </w:r>
          </w:p>
          <w:p w14:paraId="289EA410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G</w:t>
            </w:r>
          </w:p>
          <w:p w14:paraId="6908CF4E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lovers don't hide love inside, </w:t>
            </w:r>
          </w:p>
          <w:p w14:paraId="1205C6D8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F         C</w:t>
            </w:r>
          </w:p>
          <w:p w14:paraId="02AA0857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just pass it on.</w:t>
            </w:r>
          </w:p>
          <w:p w14:paraId="500EAA1A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G</w:t>
            </w:r>
          </w:p>
          <w:p w14:paraId="5DA07FA3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Rainy day lovers don't hide love inside, </w:t>
            </w:r>
          </w:p>
          <w:p w14:paraId="714D7909" w14:textId="77777777" w:rsidR="00582A6F" w:rsidRDefault="00D7204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F         C</w:t>
            </w:r>
          </w:p>
          <w:p w14:paraId="442952E5" w14:textId="77777777" w:rsidR="00582A6F" w:rsidRDefault="00D720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just pass i</w:t>
            </w:r>
            <w:r>
              <w:rPr>
                <w:rFonts w:ascii="Arial" w:hAnsi="Arial"/>
                <w:sz w:val="26"/>
                <w:szCs w:val="26"/>
              </w:rPr>
              <w:t>t on.</w:t>
            </w:r>
          </w:p>
          <w:p w14:paraId="005DE227" w14:textId="77777777" w:rsidR="00582A6F" w:rsidRDefault="00582A6F">
            <w:pPr>
              <w:rPr>
                <w:rFonts w:ascii="Arial" w:hAnsi="Arial"/>
              </w:rPr>
            </w:pPr>
          </w:p>
        </w:tc>
      </w:tr>
      <w:tr w:rsidR="00582A6F" w14:paraId="41760D4A" w14:textId="77777777">
        <w:tc>
          <w:tcPr>
            <w:tcW w:w="5256" w:type="dxa"/>
            <w:vMerge/>
            <w:shd w:val="clear" w:color="auto" w:fill="auto"/>
          </w:tcPr>
          <w:p w14:paraId="69289BB5" w14:textId="77777777" w:rsidR="00582A6F" w:rsidRDefault="00582A6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476" w:type="dxa"/>
            <w:shd w:val="clear" w:color="auto" w:fill="auto"/>
          </w:tcPr>
          <w:p w14:paraId="55EA600B" w14:textId="77777777" w:rsidR="00582A6F" w:rsidRDefault="00D72049">
            <w:pPr>
              <w:pStyle w:val="TableContents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noProof/>
                <w:sz w:val="12"/>
                <w:szCs w:val="12"/>
              </w:rPr>
              <w:drawing>
                <wp:anchor distT="0" distB="0" distL="0" distR="0" simplePos="0" relativeHeight="2" behindDoc="0" locked="0" layoutInCell="1" allowOverlap="1" wp14:anchorId="17E5F4A4" wp14:editId="6BE6F7B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6" w:type="dxa"/>
            <w:shd w:val="clear" w:color="auto" w:fill="auto"/>
          </w:tcPr>
          <w:p w14:paraId="1B73786A" w14:textId="77777777" w:rsidR="00582A6F" w:rsidRDefault="00D72049">
            <w:pPr>
              <w:pStyle w:val="TableContents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noProof/>
                <w:sz w:val="12"/>
                <w:szCs w:val="12"/>
              </w:rPr>
              <w:drawing>
                <wp:anchor distT="0" distB="0" distL="0" distR="0" simplePos="0" relativeHeight="3" behindDoc="0" locked="0" layoutInCell="1" allowOverlap="1" wp14:anchorId="16BA13E8" wp14:editId="7B9A58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shd w:val="clear" w:color="auto" w:fill="auto"/>
          </w:tcPr>
          <w:p w14:paraId="37DF3BFF" w14:textId="77777777" w:rsidR="00582A6F" w:rsidRDefault="00D72049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noProof/>
                <w:sz w:val="12"/>
                <w:szCs w:val="12"/>
              </w:rPr>
              <w:drawing>
                <wp:anchor distT="0" distB="0" distL="0" distR="0" simplePos="0" relativeHeight="4" behindDoc="0" locked="0" layoutInCell="1" allowOverlap="1" wp14:anchorId="6B409502" wp14:editId="27A16E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shd w:val="clear" w:color="auto" w:fill="auto"/>
          </w:tcPr>
          <w:p w14:paraId="0A0D760A" w14:textId="77777777" w:rsidR="00582A6F" w:rsidRDefault="00D72049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noProof/>
                <w:sz w:val="12"/>
                <w:szCs w:val="12"/>
              </w:rPr>
              <w:drawing>
                <wp:anchor distT="0" distB="0" distL="0" distR="0" simplePos="0" relativeHeight="5" behindDoc="0" locked="0" layoutInCell="1" allowOverlap="1" wp14:anchorId="771A142C" wp14:editId="3E84C1B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2A6F" w14:paraId="3DC7C5C6" w14:textId="77777777">
        <w:tc>
          <w:tcPr>
            <w:tcW w:w="5256" w:type="dxa"/>
            <w:vMerge/>
            <w:shd w:val="clear" w:color="auto" w:fill="auto"/>
          </w:tcPr>
          <w:p w14:paraId="68E89770" w14:textId="77777777" w:rsidR="00582A6F" w:rsidRDefault="00582A6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068F6F" w14:textId="77777777" w:rsidR="00582A6F" w:rsidRDefault="00582A6F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1CB976CF" w14:textId="77777777" w:rsidR="00582A6F" w:rsidRDefault="00D7204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76" w:type="dxa"/>
            <w:tcBorders>
              <w:top w:val="single" w:sz="4" w:space="0" w:color="000000"/>
            </w:tcBorders>
            <w:shd w:val="clear" w:color="auto" w:fill="auto"/>
          </w:tcPr>
          <w:p w14:paraId="120FA2BE" w14:textId="77777777" w:rsidR="00582A6F" w:rsidRDefault="00582A6F">
            <w:pPr>
              <w:pStyle w:val="TableContents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000000"/>
            </w:tcBorders>
            <w:shd w:val="clear" w:color="auto" w:fill="auto"/>
          </w:tcPr>
          <w:p w14:paraId="7CE307B2" w14:textId="77777777" w:rsidR="00582A6F" w:rsidRDefault="00582A6F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CAB2C1B" w14:textId="77777777" w:rsidR="00582A6F" w:rsidRDefault="00582A6F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582A6F" w14:paraId="44C5B826" w14:textId="77777777">
        <w:tc>
          <w:tcPr>
            <w:tcW w:w="5256" w:type="dxa"/>
            <w:vMerge/>
            <w:shd w:val="clear" w:color="auto" w:fill="auto"/>
          </w:tcPr>
          <w:p w14:paraId="33FB1F16" w14:textId="77777777" w:rsidR="00582A6F" w:rsidRDefault="00582A6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466E2" w14:textId="77777777" w:rsidR="00582A6F" w:rsidRDefault="00D72049">
            <w:pPr>
              <w:pStyle w:val="TableContents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noProof/>
                <w:sz w:val="12"/>
                <w:szCs w:val="12"/>
              </w:rPr>
              <w:drawing>
                <wp:anchor distT="0" distB="0" distL="0" distR="0" simplePos="0" relativeHeight="6" behindDoc="0" locked="0" layoutInCell="1" allowOverlap="1" wp14:anchorId="06093CEA" wp14:editId="2B729AE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14:paraId="2C4BC86A" w14:textId="77777777" w:rsidR="00582A6F" w:rsidRDefault="00D72049">
            <w:pPr>
              <w:pStyle w:val="TableContents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noProof/>
                <w:sz w:val="12"/>
                <w:szCs w:val="12"/>
              </w:rPr>
              <w:drawing>
                <wp:anchor distT="0" distB="0" distL="0" distR="0" simplePos="0" relativeHeight="7" behindDoc="0" locked="0" layoutInCell="1" allowOverlap="1" wp14:anchorId="66AD44BE" wp14:editId="2033090A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shd w:val="clear" w:color="auto" w:fill="auto"/>
          </w:tcPr>
          <w:p w14:paraId="72545BF4" w14:textId="77777777" w:rsidR="00582A6F" w:rsidRDefault="00D72049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</w:rPr>
              <w:drawing>
                <wp:anchor distT="0" distB="0" distL="0" distR="0" simplePos="0" relativeHeight="8" behindDoc="0" locked="0" layoutInCell="1" allowOverlap="1" wp14:anchorId="60EE7A34" wp14:editId="37D318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8A7D" w14:textId="77777777" w:rsidR="00582A6F" w:rsidRDefault="00D72049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</w:rPr>
              <w:drawing>
                <wp:anchor distT="0" distB="0" distL="0" distR="0" simplePos="0" relativeHeight="9" behindDoc="0" locked="0" layoutInCell="1" allowOverlap="1" wp14:anchorId="38551BCC" wp14:editId="341839D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8" name="Image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2A6F" w14:paraId="72D1A971" w14:textId="77777777">
        <w:tc>
          <w:tcPr>
            <w:tcW w:w="5256" w:type="dxa"/>
            <w:vMerge/>
            <w:shd w:val="clear" w:color="auto" w:fill="auto"/>
          </w:tcPr>
          <w:p w14:paraId="7036625E" w14:textId="77777777" w:rsidR="00582A6F" w:rsidRDefault="00582A6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476" w:type="dxa"/>
            <w:shd w:val="clear" w:color="auto" w:fill="auto"/>
          </w:tcPr>
          <w:p w14:paraId="7168A4CF" w14:textId="77777777" w:rsidR="00582A6F" w:rsidRDefault="00582A6F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  <w:shd w:val="clear" w:color="auto" w:fill="auto"/>
          </w:tcPr>
          <w:p w14:paraId="5687925B" w14:textId="77777777" w:rsidR="00582A6F" w:rsidRDefault="00582A6F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55" w:type="dxa"/>
            <w:shd w:val="clear" w:color="auto" w:fill="auto"/>
          </w:tcPr>
          <w:p w14:paraId="2A06A253" w14:textId="77777777" w:rsidR="00582A6F" w:rsidRDefault="00582A6F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52" w:type="dxa"/>
            <w:shd w:val="clear" w:color="auto" w:fill="auto"/>
          </w:tcPr>
          <w:p w14:paraId="5B8E07E4" w14:textId="77777777" w:rsidR="00582A6F" w:rsidRDefault="00582A6F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582A6F" w14:paraId="034C3406" w14:textId="77777777">
        <w:tc>
          <w:tcPr>
            <w:tcW w:w="5256" w:type="dxa"/>
            <w:vMerge/>
            <w:shd w:val="clear" w:color="auto" w:fill="auto"/>
          </w:tcPr>
          <w:p w14:paraId="705E384D" w14:textId="77777777" w:rsidR="00582A6F" w:rsidRDefault="00582A6F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476" w:type="dxa"/>
            <w:shd w:val="clear" w:color="auto" w:fill="auto"/>
          </w:tcPr>
          <w:p w14:paraId="69A2E3AC" w14:textId="77777777" w:rsidR="00582A6F" w:rsidRDefault="00582A6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76" w:type="dxa"/>
            <w:shd w:val="clear" w:color="auto" w:fill="auto"/>
          </w:tcPr>
          <w:p w14:paraId="29052782" w14:textId="77777777" w:rsidR="00582A6F" w:rsidRDefault="00582A6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55" w:type="dxa"/>
            <w:shd w:val="clear" w:color="auto" w:fill="auto"/>
          </w:tcPr>
          <w:p w14:paraId="45C980E4" w14:textId="77777777" w:rsidR="00582A6F" w:rsidRDefault="00582A6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52" w:type="dxa"/>
            <w:shd w:val="clear" w:color="auto" w:fill="auto"/>
          </w:tcPr>
          <w:p w14:paraId="5E627C6C" w14:textId="77777777" w:rsidR="00582A6F" w:rsidRDefault="00582A6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1D74762A" w14:textId="77777777" w:rsidR="00582A6F" w:rsidRDefault="00582A6F">
      <w:pPr>
        <w:rPr>
          <w:rFonts w:ascii="Arial" w:hAnsi="Arial"/>
        </w:rPr>
      </w:pPr>
    </w:p>
    <w:sectPr w:rsidR="00582A6F">
      <w:pgSz w:w="12240" w:h="15840"/>
      <w:pgMar w:top="720" w:right="864" w:bottom="432" w:left="8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6F"/>
    <w:rsid w:val="00582A6F"/>
    <w:rsid w:val="00D7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084E"/>
  <w15:docId w15:val="{909FADB5-1F84-41BC-BC32-EEB0BD6A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dc:description/>
  <cp:lastModifiedBy>Douglas Anderson</cp:lastModifiedBy>
  <cp:revision>2</cp:revision>
  <dcterms:created xsi:type="dcterms:W3CDTF">2020-08-24T14:15:00Z</dcterms:created>
  <dcterms:modified xsi:type="dcterms:W3CDTF">2020-08-24T14:15:00Z</dcterms:modified>
  <dc:language>en-US</dc:language>
</cp:coreProperties>
</file>