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35.jpeg" ContentType="image/jpeg"/>
  <Override PartName="/word/media/image16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Some Enchanted Evening (Rodgers &amp; Hammerstein) 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Some Enchanted Evening</w:t>
        </w:r>
      </w:hyperlink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by </w:t>
      </w:r>
      <w:r>
        <w:rPr>
          <w:rFonts w:ascii="Arial" w:hAnsi="Arial"/>
          <w:b/>
          <w:bCs/>
          <w:sz w:val="26"/>
          <w:szCs w:val="26"/>
        </w:rPr>
        <w:t>Perry Como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0"/>
        <w:gridCol w:w="1260"/>
        <w:gridCol w:w="1260"/>
        <w:gridCol w:w="1260"/>
        <w:gridCol w:w="1260"/>
        <w:gridCol w:w="1260"/>
        <w:gridCol w:w="1263"/>
        <w:gridCol w:w="1152"/>
      </w:tblGrid>
      <w:tr>
        <w:trPr/>
        <w:tc>
          <w:tcPr>
            <w:tcW w:w="882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you may see a stranger.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may see a stranger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Dm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somehow you know, you know even then,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Dm          G               C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somewhere you'll see her a-gain and a-gain.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someone may be laughing.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may hear her laughing, across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Dm         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night after night, as strange as it seems,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Dm              G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sounds of her laughter 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Em    Dm    C   F   G   C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Em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Who can ex-plain it, who can tell you why?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C            D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Fools give you reasons, wise men never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Some enchanted evening, when you find your true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C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you feel her call you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Dm         G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Then fly to her side and make her your 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Dm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r all through your life you 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Hammerstein) 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Some Enchanted Evening</w:t>
        </w:r>
      </w:hyperlink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by </w:t>
      </w:r>
      <w:r>
        <w:rPr>
          <w:rFonts w:ascii="Arial" w:hAnsi="Arial"/>
          <w:b/>
          <w:bCs/>
          <w:sz w:val="26"/>
          <w:szCs w:val="26"/>
        </w:rPr>
        <w:t>Perry Como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0"/>
        <w:gridCol w:w="1260"/>
        <w:gridCol w:w="1260"/>
        <w:gridCol w:w="1260"/>
        <w:gridCol w:w="1260"/>
        <w:gridCol w:w="1260"/>
        <w:gridCol w:w="1263"/>
        <w:gridCol w:w="1152"/>
      </w:tblGrid>
      <w:tr>
        <w:trPr/>
        <w:tc>
          <w:tcPr>
            <w:tcW w:w="882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A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you may see a stranger.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may see a stranger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Am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somehow you know, you know even then,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Am          D               G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 a-gain and a-gain.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A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someone may be laughing.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may hear her laughing, across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Am         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night after night, as strange as it seems,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Am              D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sounds of her laughter 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Am    G   C   D   G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Bm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Who can ex-plain it, who can tell you why?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G            A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Fools give you reasons, wise men never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A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enchanted evening, when you find your true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feel her call you a-cross a crowded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Am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fly to her side and make her your 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     Am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 all through your life you 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82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5"/>
        <w:gridCol w:w="1246"/>
        <w:gridCol w:w="1246"/>
        <w:gridCol w:w="1246"/>
        <w:gridCol w:w="1246"/>
        <w:gridCol w:w="1246"/>
        <w:gridCol w:w="1246"/>
        <w:gridCol w:w="1254"/>
      </w:tblGrid>
      <w:tr>
        <w:trPr/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VIrNhpsNKs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aVIrNhpsNKs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LibreOffice/6.4.6.2$Windows_X86_64 LibreOffice_project/0ce51a4fd21bff07a5c061082cc82c5ed232f115</Application>
  <Pages>3</Pages>
  <Words>382</Words>
  <Characters>1390</Characters>
  <CharactersWithSpaces>3140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2020-11-19T13:27:17Z</dcterms:created>
  <dc:creator/>
  <dc:description/>
  <dc:language>en-US</dc:language>
  <cp:lastModifiedBy/>
  <dcterms:modified xsi:type="dcterms:W3CDTF">2020-11-19T13:59:50Z</dcterms:modified>
  <cp:revision>10</cp:revision>
  <dc:subject/>
  <dc:title/>
</cp:coreProperties>
</file>