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Some Enchanted Evening (Rodgers &amp; Hammerstein, 1949)</w:t>
      </w:r>
    </w:p>
    <w:p>
      <w:pPr>
        <w:pStyle w:val="Normal"/>
        <w:jc w:val="center"/>
        <w:rPr>
          <w:rFonts w:ascii="Arial" w:hAnsi="Arial"/>
        </w:rPr>
      </w:pPr>
      <w:hyperlink r:id="rId2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88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G7|  C  |  Am  D7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D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G7                 C                    | CC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Em C  | C  D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Am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G    | C G  | G G |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Again and  a - gain 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D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G7               C                     | CC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Em    | Em C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G       | G G | GG|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>
          <w:rFonts w:ascii="Arial" w:hAnsi="Arial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Some Enchanted Evening 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>(G)</w:t>
      </w:r>
      <w:r>
        <w:rPr>
          <w:rFonts w:ascii="Arial" w:hAnsi="Arial"/>
          <w:b/>
          <w:bCs/>
          <w:i/>
          <w:iCs/>
          <w:sz w:val="26"/>
          <w:szCs w:val="26"/>
          <w:u w:val="single"/>
        </w:rPr>
        <w:t xml:space="preserve"> – Page 2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Am                     G   G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G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A       D     D7 | D7  D7 |  D7 D7 |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  D             | D D | D D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G7                C                   | CC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Am   | Am D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        Em    | CC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Em                Am                               D7   G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 a 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G                Am      D        G  | G G | 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G                C            Am D7   G      | D D | G G | G G|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have found  her, neeever  let   her  gooo! </w:t>
      </w:r>
    </w:p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Gyfw3yiMT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LibreOffice/6.4.6.2$Windows_X86_64 LibreOffice_project/0ce51a4fd21bff07a5c061082cc82c5ed232f115</Application>
  <Pages>2</Pages>
  <Words>389</Words>
  <Characters>1045</Characters>
  <CharactersWithSpaces>2422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2020-11-18T17:11:00Z</dcterms:created>
  <dc:creator>Paul Jacobs</dc:creator>
  <dc:description/>
  <dc:language>en-US</dc:language>
  <cp:lastModifiedBy/>
  <dcterms:modified xsi:type="dcterms:W3CDTF">2020-11-19T08:06:13Z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