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png" ContentType="image/png"/>
  <Override PartName="/word/media/image36.jpeg" ContentType="image/jpeg"/>
  <Override PartName="/word/media/image26.png" ContentType="image/pn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Boy from New York City (George Davis &amp; John T. Taylor, 1964)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Ad Libs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1964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The Manhattan Transfer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1981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– Key</w:t>
      </w:r>
      <w:r>
        <w:rPr>
          <w:rFonts w:ascii="Arial" w:hAnsi="Arial"/>
          <w:b/>
          <w:bCs/>
        </w:rPr>
        <w:t xml:space="preserve"> of A</w:t>
      </w:r>
    </w:p>
    <w:p>
      <w:pPr>
        <w:pStyle w:val="TableContents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  <w:shd w:fill="FFFF00" w:val="clear"/>
        </w:rPr>
      </w:pPr>
      <w:r>
        <w:rPr>
          <w:rFonts w:ascii="Arial" w:hAnsi="Arial"/>
          <w:b w:val="false"/>
          <w:bCs w:val="false"/>
          <w:sz w:val="16"/>
          <w:szCs w:val="16"/>
          <w:shd w:fill="FFFF00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3"/>
        <w:gridCol w:w="1167"/>
        <w:gridCol w:w="1170"/>
        <w:gridCol w:w="1170"/>
        <w:gridCol w:w="1173"/>
        <w:gridCol w:w="1152"/>
      </w:tblGrid>
      <w:tr>
        <w:trPr/>
        <w:tc>
          <w:tcPr>
            <w:tcW w:w="4683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D           A7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Oo-wah oo-wah, cool cool kitty,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Tell us about the boy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 New York City.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 first and last times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kinda tall.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really fine.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D           A7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Some-day I hope to make him mine,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 mine.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he's neat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G        D     G 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oh, so sweet.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   D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just the way he looked at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A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Swept me off my feet.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Ooh ee,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D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he walks,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A 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And he talks.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really down.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he's no clown.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has the finest penthouse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D           A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ever seen in town.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468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G        D   G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he's cute in his mohair suit.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A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he keeps his pockets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   D              A    D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Full of spending loot.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Ooh ee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D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his pretty bar,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A   D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his brand new car.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G  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Every time he says he loves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D                   A7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chills run down my spine.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G  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Every time he wants to kiss me, ooh 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B7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he makes me feel so fine. Yeah!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A    D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can dance,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A    D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make ro-mance.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A         D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that’s when I fell in love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A      D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with just one glance.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G   D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was shy,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D  G 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 was I.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now I know we'll never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 D             A   D  A7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ever say good bye.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 ee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D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the most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A   D  A7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from coast to coast.   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9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0"/>
          <w:szCs w:val="30"/>
        </w:rPr>
        <w:t>The Boy from New York City (George Davis &amp; John T. Taylor, 1964)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6" w:tgtFrame="_blank">
        <w:r>
          <w:rPr>
            <w:rStyle w:val="InternetLink"/>
            <w:rFonts w:ascii="Arial" w:hAnsi="Arial"/>
            <w:b/>
            <w:bCs/>
          </w:rPr>
          <w:t>The Ad Libs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1964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; </w:t>
      </w:r>
      <w:hyperlink r:id="rId17" w:tgtFrame="_blank">
        <w:r>
          <w:rPr>
            <w:rStyle w:val="InternetLink"/>
            <w:rFonts w:ascii="Arial" w:hAnsi="Arial"/>
            <w:b/>
            <w:bCs/>
          </w:rPr>
          <w:t>The Manhattan Transfer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1981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– </w:t>
      </w:r>
      <w:r>
        <w:rPr>
          <w:rFonts w:ascii="Arial" w:hAnsi="Arial"/>
          <w:b/>
          <w:bCs/>
        </w:rPr>
        <w:t>Key of D</w:t>
      </w:r>
    </w:p>
    <w:p>
      <w:pPr>
        <w:pStyle w:val="TableContents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  <w:shd w:fill="FFFF00" w:val="clear"/>
        </w:rPr>
      </w:pPr>
      <w:r>
        <w:rPr>
          <w:rFonts w:ascii="Arial" w:hAnsi="Arial"/>
          <w:b w:val="false"/>
          <w:bCs w:val="false"/>
          <w:sz w:val="16"/>
          <w:szCs w:val="16"/>
          <w:shd w:fill="FFFF00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3"/>
        <w:gridCol w:w="1167"/>
        <w:gridCol w:w="1170"/>
        <w:gridCol w:w="1170"/>
        <w:gridCol w:w="1173"/>
        <w:gridCol w:w="1152"/>
      </w:tblGrid>
      <w:tr>
        <w:trPr/>
        <w:tc>
          <w:tcPr>
            <w:tcW w:w="4683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G           D7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Oo-wah oo-wah, cool cool kitty,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Tell us about the boy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 New York City.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 first and last times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kinda tall.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really fine.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G           D7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Some-day I hope to make him mine,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 mine.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he's neat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 C        G     C 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oh, so sweet.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G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just the way he looked at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C9211E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D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Swept me off my feet.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Ooh ee,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G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he walks,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D 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And he talks.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really down.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he's no clown.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has the finest penthouse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G           D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ever seen in town.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468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G     C  G7            C         G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he's cute             in his mohair suit.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D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he keeps his pockets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G              D 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Full of spending loot.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Ooh ee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G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his pretty bar,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D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his brand new car.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C          G7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Every time he says he loves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G                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chills run down my spine.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C          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Every time he wants to kiss me, ooh,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he makes me feel so fine. Yeah!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   D    G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can dance,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D    G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make ro-mance.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D        G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that</w:t>
            </w:r>
            <w:r>
              <w:rPr>
                <w:rFonts w:ascii="Arial" w:hAnsi="Arial"/>
                <w:color w:val="3465A4"/>
                <w:sz w:val="22"/>
                <w:szCs w:val="22"/>
                <w:shd w:fill="auto" w:val="clear"/>
              </w:rPr>
              <w:t>’s</w:t>
            </w:r>
            <w:r>
              <w:rPr>
                <w:rFonts w:ascii="Arial" w:hAnsi="Arial"/>
                <w:sz w:val="22"/>
                <w:szCs w:val="22"/>
              </w:rPr>
              <w:t xml:space="preserve"> when I fell in love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D      G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with just one glance.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C   G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was shy,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G   C 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 was I.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now I know we'll never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G             D   G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ever say good bye.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 ee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the most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G 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                  D   G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__ from coast to coast</w:t>
            </w:r>
            <w:r>
              <w:rPr>
                <w:rFonts w:ascii="Arial" w:hAnsi="Arial"/>
                <w:sz w:val="22"/>
                <w:szCs w:val="22"/>
              </w:rPr>
              <w:t xml:space="preserve">.   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68" w:hRule="atLeast"/>
        </w:trPr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7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4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0"/>
          <w:szCs w:val="30"/>
        </w:rPr>
        <w:t>The Boy from New York City (George Davis &amp; John T. Taylor, 1964)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0" w:tgtFrame="_blank">
        <w:r>
          <w:rPr>
            <w:rStyle w:val="InternetLink"/>
            <w:rFonts w:ascii="Arial" w:hAnsi="Arial"/>
            <w:b/>
            <w:bCs/>
          </w:rPr>
          <w:t>The Ad Libs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1964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; </w:t>
      </w:r>
      <w:hyperlink r:id="rId31" w:tgtFrame="_blank">
        <w:r>
          <w:rPr>
            <w:rStyle w:val="InternetLink"/>
            <w:rFonts w:ascii="Arial" w:hAnsi="Arial"/>
            <w:b/>
            <w:bCs/>
          </w:rPr>
          <w:t>The Manhattan Transfer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1981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– </w:t>
      </w:r>
      <w:r>
        <w:rPr>
          <w:rFonts w:ascii="Arial" w:hAnsi="Arial"/>
          <w:b/>
          <w:bCs/>
        </w:rPr>
        <w:t>Key of G</w:t>
      </w:r>
    </w:p>
    <w:p>
      <w:pPr>
        <w:pStyle w:val="TableContents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3"/>
        <w:gridCol w:w="1167"/>
        <w:gridCol w:w="1170"/>
        <w:gridCol w:w="1170"/>
        <w:gridCol w:w="1173"/>
        <w:gridCol w:w="1152"/>
      </w:tblGrid>
      <w:tr>
        <w:trPr/>
        <w:tc>
          <w:tcPr>
            <w:tcW w:w="4683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C           G7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Oo-wah oo-wah, cool cool kitty,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Tell us about the boy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 New York City.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 first and last times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kinda tall.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really fine. (yeah, yeah)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C      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Some-day I hope to make him mine,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 mine.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he's neat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C7       F        C     F   C7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oh, so sweet.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C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just the way he looked at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G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Swept me off my feet.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Ooh ee,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C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he walks,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G 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And he talks.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really down.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he's no clown.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has the finest penthouse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C           G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ever seen in town.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F        C   F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he's cute in his mohair suit.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G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he keeps his pockets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C              G    C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Full of spending loot.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yeah, yeah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Ooh ee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C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his pretty bar,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G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his brand new car.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F          C7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Every time he says he loves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C                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chills run down my spine.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F          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Every time he wants to kiss me, ooh 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he makes me feel so fine. Yeah!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C7         G    C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can dance,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G    C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and make ro-mance.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G          C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that’s when I fell in love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G      C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with just one glance.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F   C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was shy,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C  F   C7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 was I.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now I know we'll never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C             G   C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ever say good bye.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Oo ee you ought to come and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he's the most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G   C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from coast to coast.  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hd w:fill="FFFF00" w:val="clear"/>
        </w:rPr>
      </w:pPr>
      <w:r>
        <w:rPr>
          <w:rFonts w:ascii="Arial" w:hAnsi="Arial"/>
          <w:b w:val="false"/>
          <w:bCs w:val="false"/>
          <w:shd w:fill="FFFF00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EBuLBpcMck" TargetMode="External"/><Relationship Id="rId3" Type="http://schemas.openxmlformats.org/officeDocument/2006/relationships/hyperlink" Target="https://www.youtube.com/watch?v=k2fN36wq-zc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yperlink" Target="https://www.youtube.com/watch?v=0EBuLBpcMck" TargetMode="External"/><Relationship Id="rId17" Type="http://schemas.openxmlformats.org/officeDocument/2006/relationships/hyperlink" Target="https://www.youtube.com/watch?v=k2fN36wq-zc" TargetMode="External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hyperlink" Target="https://www.youtube.com/watch?v=0EBuLBpcMck" TargetMode="External"/><Relationship Id="rId31" Type="http://schemas.openxmlformats.org/officeDocument/2006/relationships/hyperlink" Target="https://www.youtube.com/watch?v=k2fN36wq-zc" TargetMode="External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262</TotalTime>
  <Application>LibreOffice/7.0.3.1$Windows_X86_64 LibreOffice_project/d7547858d014d4cf69878db179d326fc3483e082</Application>
  <Pages>3</Pages>
  <Words>1200</Words>
  <Characters>3491</Characters>
  <CharactersWithSpaces>7524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2021-01-04T11:07:50Z</dcterms:created>
  <dc:creator/>
  <dc:description/>
  <dc:language>en-US</dc:language>
  <cp:lastModifiedBy/>
  <cp:lastPrinted>2021-01-06T08:47:04Z</cp:lastPrinted>
  <dcterms:modified xsi:type="dcterms:W3CDTF">2021-01-06T10:49:50Z</dcterms:modified>
  <cp:revision>23</cp:revision>
  <dc:subject/>
  <dc:title/>
</cp:coreProperties>
</file>