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The Coventry Carol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5166360</wp:posOffset>
                </wp:positionH>
                <wp:positionV relativeFrom="paragraph">
                  <wp:posOffset>-243205</wp:posOffset>
                </wp:positionV>
                <wp:extent cx="1558290" cy="448945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29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1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Am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2.7pt;height:35.35pt;mso-wrap-distance-left:0pt;mso-wrap-distance-right:0pt;mso-wrap-distance-top:0pt;mso-wrap-distance-bottom:0pt;margin-top:-19.15pt;mso-position-vertical-relative:text;margin-left:406.8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1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Am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Words Attributed to Robert Croo, 1534; English Melody, 1591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  <w:color w:val="C9211E"/>
        </w:rPr>
        <w:t>¾ Time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70"/>
        <w:gridCol w:w="1166"/>
      </w:tblGrid>
      <w:tr>
        <w:trPr/>
        <w:tc>
          <w:tcPr>
            <w:tcW w:w="9346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Strum in on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>Am                      Dm E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 xml:space="preserve">     Am           Dm  E7   Am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1. Lullay, Thou little tiny Child, By, by, lul - ly,   lul  - lay.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G     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>Dm E7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Am          Dm        A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Lul- lay, Thou lit- tle tiny Child. By, by, lul - ly,   lul-lay.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>Am                          Dm        E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 xml:space="preserve"> Am           Dm    E7   Am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2. O sisters, too, how may we do, For to pre-serve this day;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>G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 xml:space="preserve">        Dm           E7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Am          Dm       A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This poor Young-ling for  whom we sing, By, by, lul-ly,   lul-lay.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>Am                          Dm       E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 xml:space="preserve">   Am             Dm   E7  Am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3. Herod the King, in    his rag-ing, Charged he hath this day;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G    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 xml:space="preserve">                   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Dm  E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Am             Dm           A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His men of might, in  his own sight, All children young, to slay.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>Am                              Dm          E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 xml:space="preserve">     Am          Dm     E7  Am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4. Then woe is me, poor Child, for Thee, And ever mourn and say;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Dm  E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Am             Dm        A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For Thy part-ing, nor say, nor  sing, By,  by, lul - ly,    lul-lay.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3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6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05840"/>
                  <wp:effectExtent l="0" t="0" r="0" b="0"/>
                  <wp:wrapTopAndBottom/>
                  <wp:docPr id="7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8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9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0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1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i w:val="false"/>
          <w:sz w:val="20"/>
          <w:szCs w:val="20"/>
        </w:rPr>
      </w:pPr>
      <w:r>
        <w:rPr>
          <w:rFonts w:ascii="Arial" w:hAnsi="Arial"/>
          <w:i w:val="false"/>
          <w:sz w:val="20"/>
          <w:szCs w:val="20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0"/>
          <w:szCs w:val="30"/>
        </w:rPr>
        <w:t>The Coventry Carol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5166360</wp:posOffset>
                </wp:positionH>
                <wp:positionV relativeFrom="paragraph">
                  <wp:posOffset>-243205</wp:posOffset>
                </wp:positionV>
                <wp:extent cx="1558290" cy="448945"/>
                <wp:effectExtent l="0" t="0" r="0" b="0"/>
                <wp:wrapNone/>
                <wp:docPr id="1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29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1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Dm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2.7pt;height:35.35pt;mso-wrap-distance-left:0pt;mso-wrap-distance-right:0pt;mso-wrap-distance-top:0pt;mso-wrap-distance-bottom:0pt;margin-top:-19.15pt;mso-position-vertical-relative:text;margin-left:406.8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1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Dm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Words Attributed to Robert Croo, 1534; English Melody, 1591 </w:t>
      </w:r>
      <w:r>
        <w:rPr>
          <w:rFonts w:ascii="Arial" w:hAnsi="Arial"/>
          <w:b/>
          <w:bCs/>
          <w:sz w:val="24"/>
          <w:szCs w:val="24"/>
        </w:rPr>
        <w:t>(</w:t>
      </w:r>
      <w:r>
        <w:rPr>
          <w:rFonts w:ascii="Arial" w:hAnsi="Arial"/>
          <w:b/>
          <w:bCs/>
          <w:color w:val="C9211E"/>
          <w:sz w:val="24"/>
          <w:szCs w:val="24"/>
        </w:rPr>
        <w:t>¾ Time</w:t>
      </w:r>
      <w:r>
        <w:rPr>
          <w:rFonts w:ascii="Arial" w:hAnsi="Arial"/>
          <w:b/>
          <w:bCs/>
          <w:sz w:val="24"/>
          <w:szCs w:val="24"/>
        </w:rPr>
        <w:t>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70"/>
        <w:gridCol w:w="1166"/>
      </w:tblGrid>
      <w:tr>
        <w:trPr/>
        <w:tc>
          <w:tcPr>
            <w:tcW w:w="9346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Strum in on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Dm                      Gm A7     Dm           Gm  A7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 Lullay, Thou little tiny Child, By, by, lul - ly,   lul  - lay.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Gm A7      Dm          Gm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Lul- lay, Thou lit- tle tiny Child. By, by, lul - ly,   lul-lay.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Dm                          Gm        A7 Dm           Gm    A7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 O sisters, too, how may we do, For to pre-serve this day;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Gm           A7   Dm          Gm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This poor Young-ling for whom we sing, By, by, lul-ly,   lul-lay.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Dm                       Gm       A7   Dm             Gm   A7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3. Herod the King, in his rag-ing, Charged he hath this day;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Gm  A7    Dm             Gm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His men of might, in his own sight, All children young, to slay.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Dm                              Gm          A7     Dm         Gm      A7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4. Then woe is me, poor Child, for Thee, And ever mourn and say;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Gm  A7   Dm             Gm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For Thy part-ing, nor say, nor  sing, By,  by, lul - ly,    lul-lay.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13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4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5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6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05840"/>
                  <wp:effectExtent l="0" t="0" r="0" b="0"/>
                  <wp:wrapTopAndBottom/>
                  <wp:docPr id="17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05840"/>
                  <wp:effectExtent l="0" t="0" r="0" b="0"/>
                  <wp:wrapSquare wrapText="largest"/>
                  <wp:docPr id="18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87425"/>
                  <wp:effectExtent l="0" t="0" r="0" b="0"/>
                  <wp:wrapSquare wrapText="largest"/>
                  <wp:docPr id="19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0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1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2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The Coventry Carol</w:t>
      </w: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5166360</wp:posOffset>
                </wp:positionH>
                <wp:positionV relativeFrom="paragraph">
                  <wp:posOffset>-243205</wp:posOffset>
                </wp:positionV>
                <wp:extent cx="1558290" cy="448945"/>
                <wp:effectExtent l="0" t="0" r="0" b="0"/>
                <wp:wrapNone/>
                <wp:docPr id="23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29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1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Em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2.7pt;height:35.35pt;mso-wrap-distance-left:0pt;mso-wrap-distance-right:0pt;mso-wrap-distance-top:0pt;mso-wrap-distance-bottom:0pt;margin-top:-19.15pt;mso-position-vertical-relative:text;margin-left:406.8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1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Em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Words Attributed to Robert Croo, 1534; English Melody, 1591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  <w:color w:val="C9211E"/>
        </w:rPr>
        <w:t>¾ Time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spacing w:before="0" w:after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70"/>
        <w:gridCol w:w="1166"/>
      </w:tblGrid>
      <w:tr>
        <w:trPr/>
        <w:tc>
          <w:tcPr>
            <w:tcW w:w="9346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Strum in on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               Am B7     Em           Am  B7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 Lullay, Thou little tiny Child, By, by, lul - ly,   lul  - lay.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                      Am B7      Em          Am        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Lul- lay, Thou lit- tle tiny Child. By, by, lul - ly,   lul-lay.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                   Am        B7 Em           Am    B7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 O sisters, too, how may we do, For to pre-serve this day;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                             Am           B7   Em          Am       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This poor Young-ling for  whom we sing, By, by, lul-ly,   lul-lay.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                   Am       B7   Em             Am   B7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3. Herod the King, in    his rag-ing, Charged he hath this day;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                               Am  B7    Em             Am           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His men of might, in  his own sight, All children young, to slay.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                       Am          B7     Em          Am     B7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4. Then woe is me, poor Child, for Thee, And ever mourn and say;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                               Am  B7   Em             Am        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For Thy part-ing, nor say, nor  sing, By,  by, lul - ly,    lul-lay.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4" name="Image6" descr="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" descr="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5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6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7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8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9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0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1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32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3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spacing w:before="0" w:after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hyperlink" Target="file:///G:/1.1" TargetMode="External"/><Relationship Id="rId22" Type="http://schemas.openxmlformats.org/officeDocument/2006/relationships/image" Target="media/image20.jpeg"/><Relationship Id="rId23" Type="http://schemas.openxmlformats.org/officeDocument/2006/relationships/image" Target="media/image21.jpeg"/><Relationship Id="rId24" Type="http://schemas.openxmlformats.org/officeDocument/2006/relationships/image" Target="media/image22.jpeg"/><Relationship Id="rId25" Type="http://schemas.openxmlformats.org/officeDocument/2006/relationships/image" Target="media/image23.jpeg"/><Relationship Id="rId26" Type="http://schemas.openxmlformats.org/officeDocument/2006/relationships/image" Target="media/image24.jpeg"/><Relationship Id="rId27" Type="http://schemas.openxmlformats.org/officeDocument/2006/relationships/fontTable" Target="fontTable.xml"/><Relationship Id="rId2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92</TotalTime>
  <Application>LibreOffice/7.1.6.2$Windows_X86_64 LibreOffice_project/0e133318fcee89abacd6a7d077e292f1145735c3</Application>
  <AppVersion>15.0000</AppVersion>
  <Pages>3</Pages>
  <Words>534</Words>
  <Characters>1809</Characters>
  <CharactersWithSpaces>3635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2020-12-21T02:39:24Z</dcterms:created>
  <dc:creator/>
  <dc:description/>
  <dc:language>en-US</dc:language>
  <cp:lastModifiedBy/>
  <dcterms:modified xsi:type="dcterms:W3CDTF">2021-11-06T08:48:32Z</dcterms:modified>
  <cp:revision>17</cp:revision>
  <dc:subject/>
  <dc:title/>
</cp:coreProperties>
</file>