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3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29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36.jpeg" ContentType="image/jpeg"/>
  <Override PartName="/word/media/image26.jpeg" ContentType="image/jpeg"/>
  <Override PartName="/word/media/image27.jpeg" ContentType="image/jpeg"/>
  <Override PartName="/word/media/image30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Surrey With the Fringe on Top (Rodgers &amp; Hammerstein, </w:t>
      </w:r>
      <w:r>
        <w:rPr>
          <w:rFonts w:ascii="Arial" w:hAnsi="Arial"/>
          <w:b/>
          <w:bCs/>
          <w:sz w:val="30"/>
          <w:szCs w:val="30"/>
        </w:rPr>
        <w:t>1943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Version 1</w:t>
      </w:r>
      <w:r>
        <w:rPr>
          <w:rFonts w:ascii="Arial" w:hAnsi="Arial"/>
          <w:b/>
          <w:bCs/>
          <w:sz w:val="30"/>
          <w:szCs w:val="30"/>
        </w:rPr>
        <w:t xml:space="preserve"> 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G              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Chicks and ducks and geese better scurry,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G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take ya out in the surrey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G          C              G                      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take ya out in the surrey with the fringe on top.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G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Watch that fringe and see how it flutters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G               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drive them high steppin' strutters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G            C                     G                           D7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Nosey pokes 'll peek thru their shutters and their eyes 'll pop!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              F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wheels are yellow, the upholstery's brown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dashboard's genuine leather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isinglass curtains y' can roll right down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     G7   C7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case there's a change in the wea-ther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Two bright sidelights winkin' and blinkin', ain't no finer rig I'm a thinkin'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G              C                                        F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can keep your rig if you're thinkin' that I'd care t' swap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Dm    G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that shiny little surrey with the fringe on the top.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1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 xml:space="preserve">The Surrey With the Fringe on Top – </w:t>
      </w:r>
      <w:r>
        <w:rPr>
          <w:rFonts w:ascii="Arial" w:hAnsi="Arial"/>
          <w:b/>
          <w:bCs/>
          <w:i/>
          <w:iCs/>
          <w:u w:val="single"/>
        </w:rPr>
        <w:t xml:space="preserve">Version 1 </w:t>
      </w:r>
      <w:r>
        <w:rPr>
          <w:rFonts w:ascii="Arial" w:hAnsi="Arial"/>
          <w:b/>
          <w:bCs/>
          <w:i/>
          <w:iCs/>
          <w:u w:val="single"/>
        </w:rPr>
        <w:t xml:space="preserve"> – </w:t>
      </w:r>
      <w:r>
        <w:rPr>
          <w:rFonts w:ascii="Arial" w:hAnsi="Arial"/>
          <w:b/>
          <w:bCs/>
          <w:i/>
          <w:iCs/>
          <w:u w:val="single"/>
        </w:rPr>
        <w:t>Page 2 (C)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All the world 'll fly in a flurry </w:t>
      </w:r>
      <w:r>
        <w:rPr>
          <w:rFonts w:ascii="Arial" w:hAnsi="Arial"/>
          <w:sz w:val="26"/>
          <w:szCs w:val="26"/>
          <w:u w:val="none"/>
        </w:rPr>
        <w:t>when I take you out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                A7                  D                   G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When I take you out in the surrey </w:t>
      </w:r>
      <w:r>
        <w:rPr>
          <w:rFonts w:ascii="Arial" w:hAnsi="Arial"/>
          <w:sz w:val="26"/>
          <w:szCs w:val="26"/>
          <w:u w:val="none"/>
        </w:rPr>
        <w:t>with the fringe on the top.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G         C                   G         C             G        C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When we hit that road hell for leather. Cats and dogs'll dance in the heather.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        G        C              G         A7        D             G7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Birds and frogs'll sing all to-gether </w:t>
      </w:r>
      <w:r>
        <w:rPr>
          <w:rFonts w:ascii="Arial" w:hAnsi="Arial"/>
          <w:sz w:val="26"/>
          <w:szCs w:val="26"/>
          <w:u w:val="none"/>
        </w:rPr>
        <w:t>and the toads will hop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               F          D            C                            F</w:t>
      </w:r>
    </w:p>
    <w:p>
      <w:pPr>
        <w:pStyle w:val="Normal"/>
        <w:bidi w:val="0"/>
        <w:ind w:left="709" w:hanging="0"/>
        <w:jc w:val="left"/>
        <w:rPr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 wind 'll whistle as we rattle a-long, </w:t>
      </w:r>
      <w:r>
        <w:rPr>
          <w:rFonts w:ascii="Arial" w:hAnsi="Arial"/>
          <w:sz w:val="26"/>
          <w:szCs w:val="26"/>
          <w:u w:val="none"/>
        </w:rPr>
        <w:t>t</w:t>
      </w:r>
      <w:r>
        <w:rPr>
          <w:rFonts w:ascii="Arial" w:hAnsi="Arial"/>
          <w:sz w:val="26"/>
          <w:szCs w:val="26"/>
          <w:u w:val="none"/>
        </w:rPr>
        <w:t>he cows 'll moo in the clover.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D7                            G                                D7                           G7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 river will ripple out a whispered song, </w:t>
      </w:r>
      <w:r>
        <w:rPr>
          <w:rFonts w:ascii="Arial" w:hAnsi="Arial"/>
          <w:sz w:val="26"/>
          <w:szCs w:val="26"/>
          <w:u w:val="none"/>
        </w:rPr>
        <w:t>a</w:t>
      </w:r>
      <w:r>
        <w:rPr>
          <w:rFonts w:ascii="Arial" w:hAnsi="Arial"/>
          <w:sz w:val="26"/>
          <w:szCs w:val="26"/>
          <w:u w:val="none"/>
        </w:rPr>
        <w:t>nd whisper it over and over.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/>
          <w:i/>
          <w:iCs/>
          <w:sz w:val="26"/>
          <w:szCs w:val="26"/>
          <w:highlight w:val="yellow"/>
          <w:u w:val="none"/>
        </w:rPr>
      </w:pPr>
      <w:r>
        <w:rPr>
          <w:rFonts w:ascii="Arial" w:hAnsi="Arial"/>
          <w:b/>
          <w:bCs/>
          <w:i/>
          <w:iCs/>
          <w:sz w:val="26"/>
          <w:szCs w:val="26"/>
          <w:highlight w:val="yellow"/>
          <w:u w:val="none"/>
        </w:rPr>
        <w:t>First 3 lines: softly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Don't you wisht it'd go on forever? Don't you wisht it'd go on forever?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G            C        G                                      F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Don't you wisht it'd go on forever, 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(</w:t>
      </w:r>
      <w:r>
        <w:rPr>
          <w:rFonts w:ascii="Arial" w:hAnsi="Arial"/>
          <w:b/>
          <w:bCs/>
          <w:i/>
          <w:iCs/>
          <w:sz w:val="26"/>
          <w:szCs w:val="26"/>
          <w:highlight w:val="yellow"/>
          <w:u w:val="none"/>
        </w:rPr>
        <w:t>louder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)</w:t>
      </w:r>
      <w:r>
        <w:rPr>
          <w:rFonts w:ascii="Arial" w:hAnsi="Arial"/>
          <w:sz w:val="26"/>
          <w:szCs w:val="26"/>
          <w:u w:val="none"/>
        </w:rPr>
        <w:t xml:space="preserve"> And it'd never stop?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G                                      G7      G        C   F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In that shiny little surrey </w:t>
      </w:r>
      <w:r>
        <w:rPr>
          <w:rFonts w:ascii="Arial" w:hAnsi="Arial"/>
          <w:sz w:val="26"/>
          <w:szCs w:val="26"/>
          <w:u w:val="none"/>
        </w:rPr>
        <w:t>w</w:t>
      </w:r>
      <w:r>
        <w:rPr>
          <w:rFonts w:ascii="Arial" w:hAnsi="Arial"/>
          <w:sz w:val="26"/>
          <w:szCs w:val="26"/>
          <w:u w:val="none"/>
        </w:rPr>
        <w:t>ith the fringe on the top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i/>
          <w:iCs/>
          <w:sz w:val="26"/>
          <w:szCs w:val="26"/>
          <w:highlight w:val="yellow"/>
          <w:u w:val="none"/>
        </w:rPr>
        <w:t xml:space="preserve">Softly and slower </w:t>
      </w:r>
      <w:r>
        <w:rPr>
          <w:rFonts w:ascii="Arial" w:hAnsi="Arial"/>
          <w:b/>
          <w:bCs/>
          <w:i/>
          <w:iCs/>
          <w:sz w:val="26"/>
          <w:szCs w:val="26"/>
          <w:highlight w:val="yellow"/>
          <w:u w:val="none"/>
        </w:rPr>
        <w:t>until the 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G          C                 G        C            G             C                 G      </w:t>
      </w:r>
    </w:p>
    <w:p>
      <w:pPr>
        <w:pStyle w:val="Normal"/>
        <w:bidi w:val="0"/>
        <w:jc w:val="left"/>
        <w:rPr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I can see the stars gettin' blurry, </w:t>
      </w:r>
      <w:r>
        <w:rPr>
          <w:rFonts w:ascii="Arial" w:hAnsi="Arial"/>
          <w:sz w:val="26"/>
          <w:szCs w:val="26"/>
          <w:u w:val="none"/>
        </w:rPr>
        <w:t>w</w:t>
      </w:r>
      <w:r>
        <w:rPr>
          <w:rFonts w:ascii="Arial" w:hAnsi="Arial"/>
          <w:sz w:val="26"/>
          <w:szCs w:val="26"/>
          <w:u w:val="none"/>
        </w:rPr>
        <w:t>hen we ride back home in the surrey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   G       C                  G                      D            G7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Riding slowly home in the surrey </w:t>
      </w:r>
      <w:r>
        <w:rPr>
          <w:rFonts w:ascii="Arial" w:hAnsi="Arial"/>
          <w:sz w:val="26"/>
          <w:szCs w:val="26"/>
          <w:u w:val="none"/>
        </w:rPr>
        <w:t>with the fringe on top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G          C               G       C       G                  C            G </w:t>
      </w:r>
    </w:p>
    <w:p>
      <w:pPr>
        <w:pStyle w:val="Normal"/>
        <w:bidi w:val="0"/>
        <w:jc w:val="left"/>
        <w:rPr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I can feel the day gettin' older, </w:t>
      </w:r>
      <w:r>
        <w:rPr>
          <w:rFonts w:ascii="Arial" w:hAnsi="Arial"/>
          <w:sz w:val="26"/>
          <w:szCs w:val="26"/>
          <w:u w:val="none"/>
        </w:rPr>
        <w:t>f</w:t>
      </w:r>
      <w:r>
        <w:rPr>
          <w:rFonts w:ascii="Arial" w:hAnsi="Arial"/>
          <w:sz w:val="26"/>
          <w:szCs w:val="26"/>
          <w:u w:val="none"/>
        </w:rPr>
        <w:t>eel a sleepy head near my shoulder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G           C                 G                   F           G7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Noddin', droopin' close to my shoulder, ‘</w:t>
      </w:r>
      <w:r>
        <w:rPr>
          <w:rFonts w:ascii="Arial" w:hAnsi="Arial"/>
          <w:sz w:val="26"/>
          <w:szCs w:val="26"/>
          <w:u w:val="none"/>
        </w:rPr>
        <w:t>til it falls ker-plop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C7                                 F           D         C                        F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 sun is swimmin' on the rim of a hill, </w:t>
      </w:r>
      <w:r>
        <w:rPr>
          <w:rFonts w:ascii="Arial" w:hAnsi="Arial"/>
          <w:sz w:val="26"/>
          <w:szCs w:val="26"/>
          <w:u w:val="none"/>
        </w:rPr>
        <w:t>the moon is takin' a header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D7                                    G     </w:t>
      </w:r>
      <w:r>
        <w:rPr>
          <w:rFonts w:ascii="Arial" w:hAnsi="Arial"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Am7           D7          G7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And just as I'm thinkin' all the earth is still, </w:t>
      </w:r>
      <w:r>
        <w:rPr>
          <w:rFonts w:ascii="Arial" w:hAnsi="Arial"/>
          <w:sz w:val="26"/>
          <w:szCs w:val="26"/>
          <w:u w:val="none"/>
        </w:rPr>
        <w:t>a lark wakes up in the meader.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G           C           G            C         G       C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Hush you bird, my baby's a sleepin'. Maybe got a dream worth a keepin'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G               C                G                  F      Em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Whoa you team, and just keep a creepin', </w:t>
      </w:r>
      <w:r>
        <w:rPr>
          <w:rFonts w:ascii="Arial" w:hAnsi="Arial"/>
          <w:sz w:val="26"/>
          <w:szCs w:val="26"/>
          <w:u w:val="none"/>
        </w:rPr>
        <w:t>at a slow clip – clop.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Gm                    Dm   G7     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Don't you hurry with the surrey, </w:t>
      </w:r>
      <w:r>
        <w:rPr>
          <w:rFonts w:ascii="Arial" w:hAnsi="Arial"/>
          <w:sz w:val="26"/>
          <w:szCs w:val="26"/>
          <w:u w:val="none"/>
        </w:rPr>
        <w:t>with the fringe on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Surrey With the Fringe on Top (Rodgers &amp; Hammerstein, </w:t>
      </w:r>
      <w:r>
        <w:rPr>
          <w:rFonts w:ascii="Arial" w:hAnsi="Arial"/>
          <w:b/>
          <w:bCs/>
          <w:sz w:val="30"/>
          <w:szCs w:val="30"/>
        </w:rPr>
        <w:t>1943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Version 1</w:t>
      </w:r>
      <w:r>
        <w:rPr>
          <w:rFonts w:ascii="Arial" w:hAnsi="Arial"/>
          <w:b/>
          <w:bCs/>
          <w:sz w:val="30"/>
          <w:szCs w:val="30"/>
        </w:rPr>
        <w:t xml:space="preserve">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Courier New" w:hAnsi="Courier New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D              G                   D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Chicks and ducks and geese better scurry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D         G              D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When I take ya out in the surrey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D          G              D                      A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When I take ya out in the surrey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ith the fringe on top.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D              G              D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Watch that fringe and see how it flutters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D               G                  D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When I drive them high steppin' strutters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D            G                     D                           A7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Nosey pokes 'll peek thru their shutters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and their eyes 'll pop!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                               C                  A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The wheels are yellow, the upholstery's brown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C  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The dashboard's genuine leather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A7                                  D          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With isinglass curtains y' can roll right down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A7                                         D7   G7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In case there's a change in the wea-ther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                   G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Two bright sidelights winkin' and blinkin',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ain't no finer rig I'm a thinkin'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D              G                                        C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You can keep your rig if you're thinkin'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that I'd care t' swap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                                       Am    D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For that shiny little surrey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ith the fringe on the top.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9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1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0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172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25400</wp:posOffset>
                  </wp:positionV>
                  <wp:extent cx="685800" cy="914400"/>
                  <wp:effectExtent l="0" t="0" r="0" b="0"/>
                  <wp:wrapSquare wrapText="largest"/>
                  <wp:docPr id="46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i/>
          <w:iCs/>
          <w:u w:val="single"/>
        </w:rPr>
        <w:t xml:space="preserve">The Surrey With the Fringe on Top – </w:t>
      </w:r>
      <w:r>
        <w:rPr>
          <w:rFonts w:ascii="Arial" w:hAnsi="Arial"/>
          <w:b/>
          <w:bCs/>
          <w:i/>
          <w:iCs/>
          <w:u w:val="single"/>
        </w:rPr>
        <w:t>Version 1</w:t>
      </w:r>
      <w:r>
        <w:rPr>
          <w:rFonts w:ascii="Arial" w:hAnsi="Arial"/>
          <w:b/>
          <w:bCs/>
          <w:i/>
          <w:iCs/>
          <w:u w:val="single"/>
        </w:rPr>
        <w:t xml:space="preserve"> – </w:t>
      </w:r>
      <w:r>
        <w:rPr>
          <w:rFonts w:ascii="Arial" w:hAnsi="Arial"/>
          <w:b/>
          <w:bCs/>
          <w:i/>
          <w:iCs/>
          <w:u w:val="single"/>
        </w:rPr>
        <w:t>Page 2 (</w:t>
      </w:r>
      <w:r>
        <w:rPr>
          <w:rFonts w:ascii="Arial" w:hAnsi="Arial"/>
          <w:b/>
          <w:bCs/>
          <w:i/>
          <w:iCs/>
          <w:u w:val="single"/>
        </w:rPr>
        <w:t>G</w:t>
      </w:r>
      <w:r>
        <w:rPr>
          <w:rFonts w:ascii="Arial" w:hAnsi="Arial"/>
          <w:b/>
          <w:bCs/>
          <w:i/>
          <w:iCs/>
          <w:u w:val="single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All the world 'll fly in a flurry, when I take you out in the surrey,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E7                   A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I take you out in the surrey with the fringe on the top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D         G                   D         G             D         G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When we hit that road hell for leather. Cats and dogs 'll dance in the heather.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D         G              D        E7         A  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Birds and frogs 'll sing all to-gether and the toads will hop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G                                C          A            G       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wind 'll whistle as we rattle a-long, the cows 'll moo in the clover.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A7                            D                                A7                           D7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 river will ripple out a whispered song, </w:t>
      </w:r>
      <w:r>
        <w:rPr>
          <w:rFonts w:ascii="Arial" w:hAnsi="Arial"/>
          <w:sz w:val="26"/>
          <w:szCs w:val="26"/>
        </w:rPr>
        <w:t>and whisper it over and over.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First 3 lines: softly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Don't you wisht it'd go on forever? Don't you wisht it'd go on forever?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D            G        D                                      C       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Don't you wisht it'd go on forever, (louder) And it'd never stop?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D                                      D7      D        G   C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In that shiny little surrey with the fringe on the top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b w:val="false"/>
          <w:bCs w:val="false"/>
          <w:i w:val="false"/>
          <w:iCs w:val="false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Softly and slower until the 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D          G                 D        G            D             G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can see the stars gettin' blurry, when we ride back home in the surrey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         D       G                  D                      A 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Riding slowly home in the surrey with the fringe on top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D          G               D       G       D                  G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can feel the day gettin' older, feel a sleepy head near my shoulder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D           G                 D                   C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Noddin', droopin' close to my shoulder, 'til it falls ker-plop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G7                                 C           A         G   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sun is swimmin' on the rim of a hill, the moon is takin' a header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A7                                    D                   Em7           A7          D7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just as I'm thinkin' all the earth is still, a lark wakes up in the meader.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D           G           D            G         D       G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Hush you bird, my baby's a sleepin'. Maybe got a dream worth a keepin'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D               G                D                  C      Bm   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Whoa you team, and just keep a creepin', at a slow clip - clop.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G                   Dm                    Am   D7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Don't you hurry with the surrey, with the fringe on the top.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pn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pn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</TotalTime>
  <Application>LibreOffice/6.4.6.2$Windows_X86_64 LibreOffice_project/0ce51a4fd21bff07a5c061082cc82c5ed232f115</Application>
  <Pages>4</Pages>
  <Words>1103</Words>
  <Characters>3678</Characters>
  <CharactersWithSpaces>8425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2020-11-12T11:46:31Z</dcterms:created>
  <dc:creator/>
  <dc:description/>
  <dc:language>en-US</dc:language>
  <cp:lastModifiedBy/>
  <dcterms:modified xsi:type="dcterms:W3CDTF">2020-11-13T11:33:29Z</dcterms:modified>
  <cp:revision>23</cp:revision>
  <dc:subject/>
  <dc:title/>
</cp:coreProperties>
</file>