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What Child Is This? </w:t>
      </w:r>
      <w:r>
        <w:rPr>
          <w:rFonts w:ascii="Arial" w:hAnsi="Arial"/>
          <w:b/>
          <w:bCs/>
          <w:sz w:val="30"/>
          <w:szCs w:val="30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Words: William Chatterton Dix, 1865. Waltz - ¾ Time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Music: "Greensleeves," 16th Century English melody arranged by Sir John Stainer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3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8"/>
        <w:gridCol w:w="1152"/>
      </w:tblGrid>
      <w:tr>
        <w:trPr/>
        <w:tc>
          <w:tcPr>
            <w:tcW w:w="9378" w:type="dxa"/>
            <w:gridSpan w:val="9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Intro: Strum in on Am.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C             G                   Am     Dm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1. What Child is this who, laid to rest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>n Mary's lap is sleeping?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C              G                                 Am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Whom Angels greet with anthems sweet,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hile shepherds watch are keeping?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C       G                                  Am            Dm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This, this is Christ the King,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hom shepherds guard and Angels sing;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G                             Am           Em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Haste, haste, to bring Him laud, The Babe, the Son of Mary.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C               G                    Am       Dm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2. Why lies He in such mean estate, Where ox and ass are feeding?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C          G                         Am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Good Christians, fear, for sinners here, </w:t>
            </w:r>
            <w:r>
              <w:rPr>
                <w:rFonts w:ascii="Arial" w:hAnsi="Arial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sz w:val="26"/>
                <w:szCs w:val="26"/>
                <w:u w:val="none"/>
              </w:rPr>
              <w:t>he silent Word is pleading.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C                G                                     Am        Dm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strike w:val="false"/>
                <w:dstrike w:val="false"/>
                <w:sz w:val="26"/>
                <w:szCs w:val="26"/>
                <w:u w:val="none"/>
              </w:rPr>
              <w:t>Nails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, spear shall pierce Him through, </w:t>
            </w:r>
            <w:r>
              <w:rPr>
                <w:rFonts w:ascii="Arial" w:hAnsi="Arial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sz w:val="26"/>
                <w:szCs w:val="26"/>
                <w:u w:val="none"/>
              </w:rPr>
              <w:t>he cross be borne for me, for you.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G                                 Am          Em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Hail, hail the Word made flesh, The Babe, the Son of Mary.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C           G                                  Am         Dm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3. So bring Him incense, gold and myrrh,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Come peasant, king to own Him;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C            G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 King of kings sal-vation brings, Let loving hearts enthrone Him.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C         G                           Am    Dm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Raise, raise a song on high, The virgin sings her lullaby.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G                           Am          Em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26"/>
                <w:szCs w:val="26"/>
                <w:u w:val="none"/>
              </w:rPr>
              <w:t>Joy</w:t>
            </w:r>
            <w:r>
              <w:rPr>
                <w:rFonts w:ascii="Arial" w:hAnsi="Arial"/>
                <w:sz w:val="26"/>
                <w:szCs w:val="26"/>
                <w:u w:val="none"/>
              </w:rPr>
              <w:t>, joy for Christ is born, The Babe, the Son of Mary.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78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78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78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78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What Child Is This?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E</w:t>
      </w:r>
      <w:r>
        <w:rPr>
          <w:rFonts w:ascii="Arial" w:hAnsi="Arial"/>
          <w:b/>
          <w:bCs/>
          <w:sz w:val="30"/>
          <w:szCs w:val="30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Words: William Chatterton Dix, 1865. Waltz - ¾ Time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Music: "Greensleeves," 16th Century English melody arranged by Sir John Stainer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1"/>
        <w:gridCol w:w="1161"/>
        <w:gridCol w:w="1161"/>
        <w:gridCol w:w="1162"/>
        <w:gridCol w:w="1161"/>
        <w:gridCol w:w="1161"/>
        <w:gridCol w:w="1162"/>
        <w:gridCol w:w="1231"/>
        <w:gridCol w:w="1155"/>
      </w:tblGrid>
      <w:tr>
        <w:trPr/>
        <w:tc>
          <w:tcPr>
            <w:tcW w:w="936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Intro: Strum in on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G             D                   Em     Am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What Child is this who, laid to rest on Mary's lap is sleeping?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G              D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Whom Angels greet with anthems sweet, while shepherds watch are keeping?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Bm    G       D                                  Em            Am           Bm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This, this is Christ the King, whom shepherds guard and Angels sing;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D                             Em           Bm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Haste, haste, to bring Him laud, The Babe, the Son of Mary.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G               D                    Em       Am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2. Why lies He in such mean estate, Where ox and ass are feeding?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G          D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Good Christians, fear, for sinners here, the silent Word is pleading.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Bm     G                D                                     Em        Am         Bm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Nails, spear shall pierce Him through, the cross be borne for me, for you.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D                                 Em          Bm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Hail, hail the Word made flesh, The Babe, the Son of Mary.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G           D                                  Em         Am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3. So bring Him incense, gold and myrrh, Come peasant, king to own Him;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G            D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King of kings sal-vation brings, Let loving hearts enthrone Him.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Bm      G         D                           Em    Am          Bm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Raise, raise a song on high, The virgin sings her lullaby.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D                           Em          Bm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Joy, joy for Christ is born, The Babe, the Son of Mary.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3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3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</TotalTime>
  <Application>LibreOffice/7.0.3.1$Windows_X86_64 LibreOffice_project/d7547858d014d4cf69878db179d326fc3483e082</Application>
  <Pages>2</Pages>
  <Words>484</Words>
  <Characters>1814</Characters>
  <CharactersWithSpaces>3712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2020-12-20T16:49:06Z</dcterms:created>
  <dc:creator/>
  <dc:description/>
  <dc:language>en-US</dc:language>
  <cp:lastModifiedBy/>
  <dcterms:modified xsi:type="dcterms:W3CDTF">2020-12-21T02:29:34Z</dcterms:modified>
  <cp:revision>7</cp:revision>
  <dc:subject/>
  <dc:title/>
</cp:coreProperties>
</file>