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34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png" ContentType="image/png"/>
  <Override PartName="/word/media/image3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png" ContentType="image/png"/>
  <Override PartName="/word/media/image25.jpeg" ContentType="image/jpeg"/>
  <Override PartName="/word/media/image27.png" ContentType="image/png"/>
  <Override PartName="/word/media/image26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png" ContentType="image/png"/>
  <Override PartName="/word/media/image3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Who’s Sorry Now?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Ted Snyder, Bert Kalmer, Harry Ruby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Who’s Sorry Now?</w:t>
        </w:r>
      </w:hyperlink>
      <w:r>
        <w:rPr>
          <w:rFonts w:ascii="Arial" w:hAnsi="Arial"/>
          <w:b/>
          <w:bCs/>
          <w:sz w:val="24"/>
          <w:szCs w:val="24"/>
        </w:rPr>
        <w:t xml:space="preserve"> by Connie Francis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Who’s Sorry Now?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Harry Ruby</w:t>
      </w:r>
    </w:p>
    <w:p>
      <w:pPr>
        <w:pStyle w:val="TableContents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1"/>
        <w:gridCol w:w="1141"/>
        <w:gridCol w:w="1141"/>
        <w:gridCol w:w="1141"/>
        <w:gridCol w:w="1141"/>
        <w:gridCol w:w="1141"/>
        <w:gridCol w:w="1142"/>
        <w:gridCol w:w="1262"/>
        <w:gridCol w:w="1267"/>
      </w:tblGrid>
      <w:tr>
        <w:trPr/>
        <w:tc>
          <w:tcPr>
            <w:tcW w:w="798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Who’s sorry now?  Who’s sorry now?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Whose heart is aching for     breaking each vow?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               C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Who’s sad and blue?  Who’s crying too?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            G7  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#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Just like I cried over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Right to the end,  Just like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A7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tried to warn you some - 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Fm6  C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had your way, Now you must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I’m glad that you’re sorry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from beginning.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4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sz w:val="30"/>
          <w:szCs w:val="30"/>
        </w:rPr>
      </w:pPr>
      <w:r>
        <w:rPr>
          <w:rFonts w:ascii="Arial" w:hAnsi="Arial"/>
          <w:sz w:val="28"/>
          <w:szCs w:val="28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30"/>
          <w:szCs w:val="30"/>
        </w:rPr>
        <w:t xml:space="preserve">Who’s Sorry Now?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Ted Snyder, Bert Kalmer, Harry Ruby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center"/>
        <w:rPr/>
      </w:pPr>
      <w:hyperlink r:id="rId2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Who’s Sorry Now?</w:t>
        </w:r>
      </w:hyperlink>
      <w:r>
        <w:rPr>
          <w:rFonts w:ascii="Arial" w:hAnsi="Arial"/>
          <w:b/>
          <w:bCs/>
          <w:sz w:val="24"/>
          <w:szCs w:val="24"/>
        </w:rPr>
        <w:t xml:space="preserve"> by Connie Francis 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Who’s Sorry Now?</w:t>
        </w:r>
      </w:hyperlink>
      <w:r>
        <w:rPr>
          <w:rFonts w:ascii="Arial" w:hAnsi="Arial"/>
          <w:b/>
          <w:bCs/>
          <w:sz w:val="24"/>
          <w:szCs w:val="24"/>
        </w:rPr>
        <w:t xml:space="preserve"> By </w:t>
      </w:r>
      <w:r>
        <w:rPr>
          <w:rFonts w:ascii="Arial" w:hAnsi="Arial"/>
          <w:b/>
          <w:bCs/>
          <w:sz w:val="24"/>
          <w:szCs w:val="24"/>
        </w:rPr>
        <w:t>Harry Ruby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41"/>
        <w:gridCol w:w="1141"/>
        <w:gridCol w:w="1141"/>
        <w:gridCol w:w="1141"/>
        <w:gridCol w:w="1141"/>
        <w:gridCol w:w="1141"/>
        <w:gridCol w:w="1142"/>
        <w:gridCol w:w="1262"/>
        <w:gridCol w:w="1267"/>
      </w:tblGrid>
      <w:tr>
        <w:trPr/>
        <w:tc>
          <w:tcPr>
            <w:tcW w:w="798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Who's sorry now?  Who's sorry now?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Whose heart is aching for     breaking each vow?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D7                              G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Who's sad and blue?  Who's crying too?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           D7  D7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#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Just like I cried over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Right to the end,  Just like a friend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E7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tried to warn you some - how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Cm6  G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had your way, Now you must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A7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I'm glad that you're sorry 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from beginning.</w:t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3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6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8" w:type="dxa"/>
            <w:gridSpan w:val="7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4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41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42545</wp:posOffset>
                  </wp:positionV>
                  <wp:extent cx="640080" cy="914400"/>
                  <wp:effectExtent l="0" t="0" r="0" b="0"/>
                  <wp:wrapSquare wrapText="largest"/>
                  <wp:docPr id="3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4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14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2XKe-w6MSD4" TargetMode="External"/><Relationship Id="rId3" Type="http://schemas.openxmlformats.org/officeDocument/2006/relationships/hyperlink" Target="https://www.youtube.com/watch?v=i9QEAtcz3o8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hyperlink" Target="https://www.youtube.com/watch?v=2XKe-w6MSD4" TargetMode="External"/><Relationship Id="rId23" Type="http://schemas.openxmlformats.org/officeDocument/2006/relationships/hyperlink" Target="https://www.youtube.com/watch?v=i9QEAtcz3o8" TargetMode="External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pn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pn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LibreOffice/6.3.6.2$Windows_X86_64 LibreOffice_project/2196df99b074d8a661f4036fca8fa0cbfa33a497</Application>
  <Pages>2</Pages>
  <Words>208</Words>
  <Characters>784</Characters>
  <CharactersWithSpaces>1508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2020-10-21T11:03:24Z</dcterms:created>
  <dc:creator/>
  <dc:description/>
  <dc:language>en-US</dc:language>
  <cp:lastModifiedBy/>
  <dcterms:modified xsi:type="dcterms:W3CDTF">2020-10-25T08:24:06Z</dcterms:modified>
  <cp:revision>9</cp:revision>
  <dc:subject/>
  <dc:title/>
</cp:coreProperties>
</file>