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-400685</wp:posOffset>
            </wp:positionH>
            <wp:positionV relativeFrom="paragraph">
              <wp:posOffset>-302895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late in the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She's wondering what clothes to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puts on her makeup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brushes her long blonde hair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D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I look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D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you look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go to a party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everyone turns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This beautiful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walking around with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D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you feel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D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I feel wonderful to-night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wonderful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G             D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Be-cause I see the love light in your eyes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wonder of it all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 that you just don't rea-lize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much I love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time to go home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I've got an aching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 I give her the car keys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helps me to bed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I tell her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 I turn out the light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D                  G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say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D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late in the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She's wondering what clothes to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puts on her makeup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brushes her long blonde hair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G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I look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you look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go to a party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everyone turns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This beautiful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walking around with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G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you feel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G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I feel wonderful to-night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wonderful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C     G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Be-cause I see the love light in your eyes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wonder of it all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 that you just don't rea-lize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much I love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time to go home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I've got an aching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 I give her the car keys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helps me to bed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I tell her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G        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 I turn out the light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G 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say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G 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D  A  G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It's late in the evening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She's wondering what clothes to wear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She puts on her makeup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brushes her long blonde hair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then she asks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A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 I look al-right?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                   A  </w:t>
            </w:r>
            <w:r>
              <w:rPr>
                <w:b/>
                <w:bCs/>
              </w:rPr>
              <w:t xml:space="preserve">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I say yes, you look wonderful to-night.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Interlude</w:t>
            </w:r>
            <w:r>
              <w:rPr>
                <w:b/>
                <w:bCs/>
              </w:rPr>
              <w:t xml:space="preserve">:  D  A  G  A 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 go to a party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everyone turns to see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This beautiful lady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That's walking around with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then she asks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A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 you feel al-right?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          A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And I say yes, I feel wonderful to-night.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feel wonderful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A                      D     A         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Be-cause I see the love light in your eyes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G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the wonder of it all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G                    A  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Is that you just don't rea-lize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TACET </w:t>
            </w:r>
            <w:r>
              <w:rPr>
                <w:b/>
                <w:bCs/>
              </w:rPr>
              <w:t xml:space="preserve">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How much I love you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Interlude</w:t>
            </w:r>
            <w:r>
              <w:rPr>
                <w:b/>
                <w:bCs/>
              </w:rPr>
              <w:t xml:space="preserve">: D  A  G  A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It's time to go home now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I've got an aching head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 I give her the car keys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She helps me to bed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then I tell her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A        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As I turn out the light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A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say my darling, you were wonderful to-night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Interlude</w:t>
            </w:r>
            <w:r>
              <w:rPr>
                <w:b/>
                <w:bCs/>
              </w:rPr>
              <w:t xml:space="preserve">  F#m  Bm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 A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Oh my darling, you were wonderful to-night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D  A  G  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D  A  G  A  D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OY9EmF2-2u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OY9EmF2-2uE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OY9EmF2-2uE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LibreOffice/7.1.3.2$Windows_X86_64 LibreOffice_project/47f78053abe362b9384784d31a6e56f8511eb1c1</Application>
  <AppVersion>15.0000</AppVersion>
  <Pages>3</Pages>
  <Words>811</Words>
  <Characters>2446</Characters>
  <CharactersWithSpaces>5222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2021-06-02T15:49:21Z</dcterms:created>
  <dc:creator/>
  <dc:description/>
  <dc:language>en-US</dc:language>
  <cp:lastModifiedBy/>
  <cp:lastPrinted>2021-06-02T16:40:24Z</cp:lastPrinted>
  <dcterms:modified xsi:type="dcterms:W3CDTF">2021-06-03T14:36:10Z</dcterms:modified>
  <cp:revision>11</cp:revision>
  <dc:subject/>
  <dc:title/>
</cp:coreProperties>
</file>