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-196215</wp:posOffset>
            </wp:positionH>
            <wp:positionV relativeFrom="paragraph">
              <wp:posOffset>-180340</wp:posOffset>
            </wp:positionV>
            <wp:extent cx="457200" cy="4191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>You Become Someone Else for the Holidays</w:t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5623560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C9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5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42.8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C9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5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“</w:t>
      </w:r>
      <w:hyperlink r:id="rId3" w:tgtFrame="_blank">
        <w:r>
          <w:rPr>
            <w:rStyle w:val="InternetLink"/>
            <w:rFonts w:ascii="Arial" w:hAnsi="Arial"/>
            <w:b/>
            <w:bCs/>
          </w:rPr>
          <w:t>Meet Your Holiday Selves</w:t>
        </w:r>
      </w:hyperlink>
      <w:r>
        <w:rPr>
          <w:rFonts w:ascii="Arial" w:hAnsi="Arial"/>
          <w:b/>
          <w:bCs/>
        </w:rPr>
        <w:t xml:space="preserve">,” </w:t>
      </w:r>
      <w:r>
        <w:rPr>
          <w:rFonts w:ascii="Arial" w:hAnsi="Arial"/>
          <w:b/>
          <w:bCs/>
        </w:rPr>
        <w:t xml:space="preserve">Nexium Commercial </w:t>
      </w:r>
      <w:r>
        <w:rPr>
          <w:rFonts w:ascii="Arial" w:hAnsi="Arial"/>
          <w:b/>
          <w:bCs/>
        </w:rPr>
        <w:t>(2015)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Tune: “There’s No Place Like Home for The Holidays” </w:t>
      </w:r>
      <w:r>
        <w:rPr>
          <w:rFonts w:ascii="Arial" w:hAnsi="Arial"/>
          <w:b/>
          <w:bCs/>
        </w:rPr>
        <w:t xml:space="preserve">(About </w:t>
      </w:r>
      <w:r>
        <w:rPr>
          <w:rFonts w:ascii="Arial" w:hAnsi="Arial"/>
          <w:b/>
          <w:bCs/>
        </w:rPr>
        <w:t>9</w:t>
      </w:r>
      <w:r>
        <w:rPr>
          <w:rFonts w:ascii="Arial" w:hAnsi="Arial"/>
          <w:b/>
          <w:bCs/>
        </w:rPr>
        <w:t>0 BPM)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584"/>
        <w:gridCol w:w="584"/>
        <w:gridCol w:w="730"/>
        <w:gridCol w:w="438"/>
        <w:gridCol w:w="876"/>
        <w:gridCol w:w="292"/>
        <w:gridCol w:w="1022"/>
        <w:gridCol w:w="146"/>
        <w:gridCol w:w="1169"/>
      </w:tblGrid>
      <w:tr>
        <w:trPr/>
        <w:tc>
          <w:tcPr>
            <w:tcW w:w="5255" w:type="dxa"/>
            <w:gridSpan w:val="5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  (Chords for 2 last lines)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ascii="Arial" w:hAnsi="Arial"/>
                <w:b w:val="false"/>
                <w:bCs w:val="false"/>
                <w:sz w:val="21"/>
                <w:szCs w:val="21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C                           F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You become someone else for the holidays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 xml:space="preserve">                         A7                   D7  –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Eating, drinking, toasting every day.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>C        F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You lose all inhibitions for the Holidays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G7     Dm          G7                         C  –  </w:t>
            </w:r>
            <w:r>
              <w:rPr>
                <w:rFonts w:ascii="Arial" w:hAnsi="Arial"/>
                <w:b/>
                <w:bCs/>
              </w:rPr>
              <w:t>C7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Everybody celebrates in their own way.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>F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I’ll take a bit of this, a touch of that,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a smidge of this thing too.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 xml:space="preserve">G7                                     C  –  </w:t>
            </w:r>
            <w:r>
              <w:rPr>
                <w:rFonts w:ascii="Arial" w:hAnsi="Arial"/>
                <w:b/>
                <w:bCs/>
              </w:rPr>
              <w:t>C7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a tiny sliver of this pumpkin pie.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</w:t>
            </w:r>
            <w:r>
              <w:rPr>
                <w:rFonts w:ascii="Arial" w:hAnsi="Arial"/>
                <w:b/>
                <w:bCs/>
              </w:rPr>
              <w:t>F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Well, I’ve had five Grande’ latte’s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sixteen expressos, too!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             </w:t>
            </w:r>
            <w:r>
              <w:rPr>
                <w:rFonts w:ascii="Arial" w:hAnsi="Arial"/>
                <w:b/>
                <w:bCs/>
              </w:rPr>
              <w:t>G                    Am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licked the batter off this beater,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>G                         G7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gee, this frosting can’t get sweeter.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C             F 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Oh I love everything about the Holidays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</w:rPr>
              <w:t>A7                    D7  –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I’d like to raise a glass or two, or ten.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i/>
                <w:i/>
                <w:iCs/>
                <w:shd w:fill="FFFF00" w:val="clear"/>
              </w:rPr>
            </w:pPr>
            <w:r>
              <w:rPr>
                <w:rFonts w:ascii="Arial" w:hAnsi="Arial"/>
                <w:b/>
                <w:bCs/>
                <w:i/>
                <w:iCs/>
                <w:shd w:fill="FFFF00" w:val="clear"/>
              </w:rPr>
              <w:t>Spoken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i/>
                <w:iCs/>
              </w:rPr>
              <w:t>Enough with the toasts!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C                  F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Oh I HATE every-thing about the Holidays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G7           Dm                        G7              C – </w:t>
            </w:r>
            <w:r>
              <w:rPr>
                <w:rFonts w:ascii="Arial" w:hAnsi="Arial"/>
                <w:b/>
                <w:bCs/>
              </w:rPr>
              <w:t>C7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will all this stress and chaos ever end?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               </w:t>
            </w:r>
            <w:r>
              <w:rPr>
                <w:rFonts w:ascii="Arial" w:hAnsi="Arial"/>
                <w:b/>
                <w:bCs/>
              </w:rPr>
              <w:t>F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I’ll put some tinsel here, a bauble there,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 wreath around the dog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G7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Well the neighbors will be jealous,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 xml:space="preserve">C  –  </w:t>
            </w:r>
            <w:r>
              <w:rPr>
                <w:rFonts w:ascii="Arial" w:hAnsi="Arial"/>
                <w:b/>
                <w:bCs/>
              </w:rPr>
              <w:t>C7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that’s for sure</w:t>
            </w:r>
          </w:p>
        </w:tc>
        <w:tc>
          <w:tcPr>
            <w:tcW w:w="5257" w:type="dxa"/>
            <w:gridSpan w:val="8"/>
            <w:tcBorders/>
          </w:tcPr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             </w:t>
            </w:r>
            <w:r>
              <w:rPr>
                <w:rFonts w:ascii="Arial" w:hAnsi="Arial"/>
                <w:b/>
                <w:bCs/>
              </w:rPr>
              <w:t>F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My plate is filled with cookies, ice cream,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toffee, tarts and fudge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G                  D7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Man, that turkey looks horrific,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G                     G7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this broccoli tastes terrific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C            F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drink plenty of nog for the Holidays,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            </w:t>
            </w:r>
            <w:r>
              <w:rPr>
                <w:rFonts w:ascii="Arial" w:hAnsi="Arial"/>
                <w:b/>
                <w:bCs/>
              </w:rPr>
              <w:t>A7</w:t>
            </w:r>
            <w:r>
              <w:rPr>
                <w:rFonts w:ascii="Arial" w:hAnsi="Arial"/>
              </w:rPr>
              <w:t xml:space="preserve">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since no one likes it here,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</w:rPr>
              <w:t>D7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there’s more for me.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C                     F</w:t>
            </w:r>
            <w:r>
              <w:rPr>
                <w:rFonts w:ascii="Arial" w:hAnsi="Arial"/>
              </w:rPr>
              <w:t xml:space="preserve">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I’ve got breakfast and lunch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in my purse right here.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G7                            Dm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 xml:space="preserve">     G7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I’m eating like a king all week for free.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C                           F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You become someone else for the holidays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</w:rPr>
              <w:t>A7                  D7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Eating, drinking, toasting every day.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>C                 F 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 take care of yourself through the Holidays,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G7            Dm                     G7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make sure that you’re protected all the way,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G7            Dm                     G7  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 xml:space="preserve">nd make sure that you’re protected all the way!   </w:t>
            </w:r>
          </w:p>
        </w:tc>
      </w:tr>
      <w:tr>
        <w:trPr/>
        <w:tc>
          <w:tcPr>
            <w:tcW w:w="5255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3" name="Image15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5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4" name="Image15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5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5" name="Image15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5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6" name="Image15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5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5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7" name="Image15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5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8" name="Image15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5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9" name="Image15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5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b/>
                <w:b/>
                <w:bCs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10" name="Image15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5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11" name="Image15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5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12" name="Image15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5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04545"/>
                  <wp:effectExtent l="0" t="0" r="0" b="0"/>
                  <wp:wrapSquare wrapText="largest"/>
                  <wp:docPr id="13" name="Image15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5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14" name="Image15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5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15" name="Image15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5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16" name="Image15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5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17" name="Image15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5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/>
                <w:b/>
                <w:bCs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18" name="Image15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5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4"/>
          <w:szCs w:val="4"/>
        </w:rPr>
      </w:pPr>
      <w:r>
        <w:rPr>
          <w:rFonts w:ascii="Arial" w:hAnsi="Arial"/>
          <w:b w:val="false"/>
          <w:bCs w:val="false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You Become Someone Else for the Holidays</w:t>
      </w:r>
      <w:r>
        <mc:AlternateContent>
          <mc:Choice Requires="wps">
            <w:drawing>
              <wp:anchor behindDoc="0" distT="0" distB="0" distL="0" distR="0" simplePos="0" locked="0" layoutInCell="0" allowOverlap="1" relativeHeight="32">
                <wp:simplePos x="0" y="0"/>
                <wp:positionH relativeFrom="column">
                  <wp:posOffset>5623560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19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C9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5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42.8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C9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5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“</w:t>
      </w:r>
      <w:hyperlink r:id="rId20" w:tgtFrame="_blank">
        <w:r>
          <w:rPr>
            <w:rStyle w:val="InternetLink"/>
            <w:rFonts w:ascii="Arial" w:hAnsi="Arial"/>
            <w:b/>
            <w:bCs/>
          </w:rPr>
          <w:t>Meet Your Holiday Selves</w:t>
        </w:r>
      </w:hyperlink>
      <w:r>
        <w:rPr>
          <w:rFonts w:ascii="Arial" w:hAnsi="Arial"/>
          <w:b/>
          <w:bCs/>
        </w:rPr>
        <w:t xml:space="preserve">,” </w:t>
      </w:r>
      <w:r>
        <w:rPr>
          <w:rFonts w:ascii="Arial" w:hAnsi="Arial"/>
          <w:b/>
          <w:bCs/>
        </w:rPr>
        <w:t xml:space="preserve">Nexium Commercial </w:t>
      </w:r>
      <w:r>
        <w:rPr>
          <w:rFonts w:ascii="Arial" w:hAnsi="Arial"/>
          <w:b/>
          <w:bCs/>
        </w:rPr>
        <w:t>(2015)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Tune: “There’s No Place Like Home for The Holidays” </w:t>
      </w:r>
      <w:r>
        <w:rPr>
          <w:rFonts w:ascii="Arial" w:hAnsi="Arial"/>
          <w:b/>
          <w:bCs/>
        </w:rPr>
        <w:t xml:space="preserve">(About </w:t>
      </w:r>
      <w:r>
        <w:rPr>
          <w:rFonts w:ascii="Arial" w:hAnsi="Arial"/>
          <w:b/>
          <w:bCs/>
        </w:rPr>
        <w:t>9</w:t>
      </w:r>
      <w:r>
        <w:rPr>
          <w:rFonts w:ascii="Arial" w:hAnsi="Arial"/>
          <w:b/>
          <w:bCs/>
        </w:rPr>
        <w:t>0 BPM)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584"/>
        <w:gridCol w:w="584"/>
        <w:gridCol w:w="730"/>
        <w:gridCol w:w="438"/>
        <w:gridCol w:w="876"/>
        <w:gridCol w:w="292"/>
        <w:gridCol w:w="1022"/>
        <w:gridCol w:w="146"/>
        <w:gridCol w:w="1169"/>
      </w:tblGrid>
      <w:tr>
        <w:trPr/>
        <w:tc>
          <w:tcPr>
            <w:tcW w:w="5255" w:type="dxa"/>
            <w:gridSpan w:val="5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   (Chords for 2 last lines)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G                           C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You become someone else for the holidays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</w:rPr>
              <w:t>E7                  A7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Eating, drinking, toasting every day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>G        C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You lose all inhibitions for the Holidays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D7     Am          D7                         G   –  </w:t>
            </w:r>
            <w:r>
              <w:rPr>
                <w:rFonts w:ascii="Arial" w:hAnsi="Arial"/>
                <w:b/>
                <w:bCs/>
              </w:rPr>
              <w:t>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Everybody celebrates in their own way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I’ll take a bit of this, a touch of that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a smidge of this thing too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 xml:space="preserve">D7                                     G  –  </w:t>
            </w:r>
            <w:r>
              <w:rPr>
                <w:rFonts w:ascii="Arial" w:hAnsi="Arial"/>
                <w:b/>
                <w:bCs/>
              </w:rPr>
              <w:t>G7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a tiny sliver of this pumpkin pie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</w:t>
            </w: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</w:rPr>
              <w:t xml:space="preserve">                            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Well, I’ve had five Grande’ latte’s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                           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sixteen expressos, too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             </w:t>
            </w:r>
            <w:r>
              <w:rPr>
                <w:rFonts w:ascii="Arial" w:hAnsi="Arial"/>
                <w:b/>
                <w:bCs/>
              </w:rPr>
              <w:t>D                    Em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licked the batter off this beater,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>D                         D7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gee, this frosting can’t get sweeter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G             C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Oh I love everything about the Holidays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</w:rPr>
              <w:t>E7                    A7  –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I’d like to raise a glass or two, or ten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i/>
                <w:i/>
                <w:iCs/>
                <w:shd w:fill="FFFF00" w:val="clear"/>
              </w:rPr>
            </w:pPr>
            <w:r>
              <w:rPr>
                <w:rFonts w:ascii="Arial" w:hAnsi="Arial"/>
                <w:b/>
                <w:bCs/>
                <w:i/>
                <w:iCs/>
                <w:shd w:fill="FFFF00" w:val="clear"/>
              </w:rPr>
              <w:t>Spoken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i/>
                <w:iCs/>
              </w:rPr>
              <w:t>Enough with the toasts!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G                  C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Oh I HATE every-thing about the Holidays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D7            Am                       D7              G – </w:t>
            </w:r>
            <w:r>
              <w:rPr>
                <w:rFonts w:ascii="Arial" w:hAnsi="Arial"/>
                <w:b/>
                <w:bCs/>
              </w:rPr>
              <w:t>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will all this stress and chaos ever end?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               </w:t>
            </w:r>
            <w:r>
              <w:rPr>
                <w:rFonts w:ascii="Arial" w:hAnsi="Arial"/>
                <w:b/>
                <w:bCs/>
              </w:rPr>
              <w:t xml:space="preserve">C    </w:t>
            </w:r>
            <w:r>
              <w:rPr>
                <w:rFonts w:ascii="Arial" w:hAnsi="Arial"/>
              </w:rPr>
              <w:t xml:space="preserve">                                     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I’ll put some tinsel here, a bauble there,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 wreath around the dog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 xml:space="preserve">D7                                   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Well the neighbors will be jealous,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 xml:space="preserve">G  –  </w:t>
            </w:r>
            <w:r>
              <w:rPr>
                <w:rFonts w:ascii="Arial" w:hAnsi="Arial"/>
                <w:b/>
                <w:bCs/>
              </w:rPr>
              <w:t>G7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that’s for sure</w:t>
            </w:r>
          </w:p>
        </w:tc>
        <w:tc>
          <w:tcPr>
            <w:tcW w:w="5257" w:type="dxa"/>
            <w:gridSpan w:val="8"/>
            <w:tcBorders/>
          </w:tcPr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     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My plate is filled with cookies, ice cream,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toffee, tarts and fudge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D                  A7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Man, that turkey looks horrific,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D                     D7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this broccoli tastes terrific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G            C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drink plenty of nog for the Holidays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            </w:t>
            </w:r>
            <w:r>
              <w:rPr>
                <w:rFonts w:ascii="Arial" w:hAnsi="Arial"/>
                <w:b/>
                <w:bCs/>
              </w:rPr>
              <w:t>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since no one likes it here,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</w:rPr>
              <w:t>D7  –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there’s more for me.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G                     C</w:t>
            </w:r>
            <w:r>
              <w:rPr>
                <w:rFonts w:ascii="Arial" w:hAnsi="Arial"/>
              </w:rPr>
              <w:t xml:space="preserve">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I’ve got breakfast and lunch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in my purse right here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D7                             Am       D7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I’m eating like a king all week for free.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G                           C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You become someone else for the holidays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</w:rPr>
              <w:t>E7                  A7  –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Eating, drinking, toasting every day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>G                 C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 take care of yourself through the Holidays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D7            Am                     D7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make sure that you’re protected all the way,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D7            Am                     D7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nd make sure that you’re protected all the way!</w:t>
            </w:r>
          </w:p>
        </w:tc>
      </w:tr>
      <w:tr>
        <w:trPr/>
        <w:tc>
          <w:tcPr>
            <w:tcW w:w="5255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20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21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22" name="Image15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5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23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5" w:type="dxa"/>
            <w:gridSpan w:val="5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24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25" name="Image15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5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26" name="Image15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5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795655"/>
                  <wp:effectExtent l="0" t="0" r="0" b="0"/>
                  <wp:wrapSquare wrapText="largest"/>
                  <wp:docPr id="27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28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29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30" name="Image15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04545"/>
                  <wp:effectExtent l="0" t="0" r="0" b="0"/>
                  <wp:wrapSquare wrapText="largest"/>
                  <wp:docPr id="31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32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33" name="Image15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5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34" name="Image15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5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/>
                <w:b/>
                <w:bCs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31850"/>
                  <wp:effectExtent l="0" t="0" r="0" b="0"/>
                  <wp:wrapSquare wrapText="largest"/>
                  <wp:docPr id="35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3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Old English Text MT">
    <w:charset w:val="00"/>
    <w:family w:val="script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3EpSZe66mMw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hyperlink" Target="https://www.youtube.com/watch?v=3EpSZe66mMw" TargetMode="External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fontTable" Target="fontTable.xml"/><Relationship Id="rId2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</TotalTime>
  <Application>LibreOffice/7.1.7.2$Windows_X86_64 LibreOffice_project/c6a4e3954236145e2acb0b65f68614365aeee33f</Application>
  <AppVersion>15.0000</AppVersion>
  <Pages>2</Pages>
  <Words>695</Words>
  <Characters>2682</Characters>
  <CharactersWithSpaces>5847</CharactersWithSpaces>
  <Paragraphs>152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2021-11-08T16:45:06Z</dcterms:created>
  <dc:creator/>
  <dc:description/>
  <dc:language>en-US</dc:language>
  <cp:lastModifiedBy/>
  <cp:lastPrinted>2021-11-11T08:01:11Z</cp:lastPrinted>
  <dcterms:modified xsi:type="dcterms:W3CDTF">2021-11-26T14:06:23Z</dcterms:modified>
  <cp:revision>9</cp:revision>
  <dc:subject/>
  <dc:title/>
</cp:coreProperties>
</file>