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>You Can't Rollerskate In A Buffalo Herd (Roger Miller) (C)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You Can't Rollerskate In A Buffalo Herd</w:t>
        </w:r>
      </w:hyperlink>
      <w:r>
        <w:rPr>
          <w:rFonts w:ascii="Arial" w:hAnsi="Arial"/>
          <w:b/>
          <w:bCs/>
          <w:u w:val="none"/>
        </w:rPr>
        <w:t xml:space="preserve"> by Roger Miller (In Ab)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  <w:u w:val="none"/>
              </w:rPr>
              <w:t xml:space="preserve">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can't rollerskate in a buffalo herd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can't rollerskate in a buffalo herd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can't rollerskate in a buffalo herd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But you can be happy if you've a mind to.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can't take a shower in a parakeet cage.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can't take a shower in a parakeet cage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can't take a shower in a parakeet cage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But you can be happy if you've a mind to.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All you have to do is put your mind to it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D7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Knuckle down, buckle down, do it, do it, do it 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can't go swimming in a baseball pool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can't go swimming in a baseball pool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can't go swimming in a baseball pool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But you can be happy if you've a mind to.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Instrumental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V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can't change film with a kid on your back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can't change film with a kid on your back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can't change film with a kid on your back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But you can be happy if you've a mind to.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can't drive around with a tiger in your car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can't drive around with a tiger in your car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can't drive around with a tiger in your car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But you can be happy if you've a mind to. </w:t>
            </w:r>
            <w:r>
              <w:rPr>
                <w:rFonts w:ascii="Arial" w:hAnsi="Arial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Repeat First Verse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can't go fishin' in a watermelon patch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can't go fishin' in a watermelon patch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can't go fishin' in a watermelon patch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But you can be happy if you've a mind to.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Repeat First Verse 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>You Can't Rollerskate In A Buffalo Herd (Roger Miller) (</w:t>
      </w:r>
      <w:r>
        <w:rPr>
          <w:rFonts w:ascii="Arial" w:hAnsi="Arial"/>
          <w:b/>
          <w:bCs/>
          <w:sz w:val="32"/>
          <w:szCs w:val="32"/>
          <w:u w:val="none"/>
        </w:rPr>
        <w:t>G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11" w:tgtFrame="_blank">
        <w:r>
          <w:rPr>
            <w:rStyle w:val="InternetLink"/>
            <w:rFonts w:ascii="Arial" w:hAnsi="Arial"/>
            <w:b/>
            <w:bCs/>
            <w:u w:val="none"/>
          </w:rPr>
          <w:t>You Can't Rollerskate In A Buffalo Herd</w:t>
        </w:r>
      </w:hyperlink>
      <w:r>
        <w:rPr>
          <w:rFonts w:ascii="Arial" w:hAnsi="Arial"/>
          <w:b/>
          <w:bCs/>
          <w:u w:val="none"/>
        </w:rPr>
        <w:t xml:space="preserve"> by Roger Miller (In Ab)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Intro (4 Measures)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can't rollerskate in a buffalo herd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can't rollerskate in a buffalo herd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can't rollerskate in a buffalo herd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But you can be happy if you've a mind to.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You can't take a shower in a parakeet cage.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can't take a shower in a parakeet cage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</w:rPr>
              <w:t>G</w:t>
            </w:r>
            <w:r>
              <w:rPr>
                <w:b w:val="false"/>
                <w:bCs w:val="false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can't take a shower in a parakeet cage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But you can be happy if you've a mind to.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All you have to do is put your mind to it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A7                                          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Knuckle down, buckle down, do it, do it, do it 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can't go swimming in a baseball pool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can't go swimming in a baseball pool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can't go swimming in a baseball pool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But you can be happy if you've a mind to.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Instrumental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V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can't change film with a kid on your back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can't change film with a kid on your back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can't change film with a kid on your back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But you can be happy if you've a mind to.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can't drive around with a tiger in your car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can't drive around with a tiger in your car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can't drive around with a tiger in your car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But you can be happy if you've a mind to. </w:t>
            </w:r>
            <w:r>
              <w:rPr>
                <w:b w:val="false"/>
                <w:bCs w:val="fals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Repeat First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can't go fishin' in a watermelon patch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can't go fishin' in a watermelon patch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can't go fishin' in a watermelon patch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But you can be happy if you've a mind to.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Repeat First Verse 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1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yrics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YFFAMWhHVo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www.youtube.com/watch?v=jYFFAMWhHVo" TargetMode="External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LibreOffice/7.0.4.2$Windows_X86_64 LibreOffice_project/dcf040e67528d9187c66b2379df5ea4407429775</Application>
  <AppVersion>15.0000</AppVersion>
  <Pages>2</Pages>
  <Words>618</Words>
  <Characters>2214</Characters>
  <CharactersWithSpaces>3288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2021-03-28T10:32:29Z</dcterms:created>
  <dc:creator/>
  <dc:description/>
  <dc:language>en-US</dc:language>
  <cp:lastModifiedBy/>
  <dcterms:modified xsi:type="dcterms:W3CDTF">2021-03-28T10:53:36Z</dcterms:modified>
  <cp:revision>5</cp:revision>
  <dc:subject/>
  <dc:title/>
</cp:coreProperties>
</file>