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drawing>
          <wp:anchor behindDoc="0" distT="6350" distB="6350" distL="6350" distR="635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32"/>
          <w:szCs w:val="32"/>
        </w:rPr>
        <w:t xml:space="preserve">Elfego Baca Theme </w:t>
      </w:r>
      <w:r>
        <w:rPr>
          <w:rFonts w:cs="Arial" w:ascii="Arial" w:hAnsi="Arial"/>
          <w:b/>
          <w:bCs/>
          <w:sz w:val="32"/>
          <w:szCs w:val="32"/>
        </w:rPr>
        <w:t>(Richard Dehr &amp; Frank Miller, 1958)</w:t>
      </w:r>
      <w:r>
        <w:rPr>
          <w:rFonts w:cs="Arial" w:ascii="Arial" w:hAnsi="Arial"/>
          <w:b/>
          <w:bCs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(Am)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The Nine Lives of Elfego Baca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(Disney)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4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The Nine Lives of Elfego Baca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(Stan Jones)</w:t>
      </w:r>
    </w:p>
    <w:p>
      <w:pPr>
        <w:pStyle w:val="Normal1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00"/>
        <w:gridCol w:w="5400"/>
      </w:tblGrid>
      <w:tr>
        <w:trPr/>
        <w:tc>
          <w:tcPr>
            <w:tcW w:w="5400" w:type="dxa"/>
            <w:tcBorders/>
          </w:tcPr>
          <w:p>
            <w:pPr>
              <w:pStyle w:val="Chords"/>
              <w:spacing w:lineRule="auto" w:line="240" w:before="0" w:after="0"/>
              <w:rPr/>
            </w:pPr>
            <w:bookmarkStart w:id="0" w:name="_Hlk9335782021"/>
            <w:bookmarkEnd w:id="0"/>
            <w:r>
              <w:rPr/>
              <w:t xml:space="preserve">Am                     G  </w:t>
            </w:r>
          </w:p>
          <w:p>
            <w:pPr>
              <w:pStyle w:val="Lyrics"/>
              <w:spacing w:lineRule="auto" w:line="240" w:before="0" w:after="0"/>
              <w:rPr/>
            </w:pPr>
            <w:bookmarkStart w:id="1" w:name="_Hlk9335782021"/>
            <w:bookmarkEnd w:id="1"/>
            <w:r>
              <w:rPr/>
              <w:t xml:space="preserve">In the land of big men 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</w:t>
            </w:r>
            <w:r>
              <w:rPr/>
              <w:t>F          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When this great West was wild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Am             G                   F   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Elfego was small and his nature was mild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Am                           F                 Am        E7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And the legend was that, like El Gato the cat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</w:t>
            </w:r>
            <w:r>
              <w:rPr/>
              <w:t>F     E7  Am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Nine lives had Elfego El  Gato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Am                       G             F   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He dared to stand up to the toughest of men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</w:t>
            </w:r>
            <w:r>
              <w:rPr/>
              <w:t>Am                 G              F  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He faced all their six-guns again and again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Am                     F                   Am         E7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All the people in town and the folks all around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     </w:t>
            </w:r>
            <w:r>
              <w:rPr/>
              <w:t>F      E7  Am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Sing the praise of Elfego El Gato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</w:r>
          </w:p>
          <w:p>
            <w:pPr>
              <w:pStyle w:val="Lyrics"/>
              <w:spacing w:lineRule="auto" w:line="240" w:before="0" w:after="0"/>
              <w:ind w:left="72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</w:t>
            </w:r>
            <w:r>
              <w:rPr/>
              <w:t>C                             G7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 xml:space="preserve">Elfego was wise, and Elfego was strong  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                     </w:t>
            </w:r>
            <w:r>
              <w:rPr/>
              <w:t>C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Elfego El Gato will make right from wrong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                        </w:t>
            </w:r>
            <w:r>
              <w:rPr/>
              <w:t xml:space="preserve">C7   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 xml:space="preserve">And the legend was that, 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   </w:t>
            </w:r>
            <w:r>
              <w:rPr/>
              <w:t>G           F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like El Gato the cat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</w:t>
            </w:r>
            <w:r>
              <w:rPr/>
              <w:t>G                        C</w:t>
            </w:r>
          </w:p>
          <w:p>
            <w:pPr>
              <w:pStyle w:val="Lyrics"/>
              <w:spacing w:lineRule="auto" w:line="240" w:before="0" w:after="0"/>
              <w:ind w:left="720" w:hang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DefaultParagraphFont"/>
                <w:rFonts w:cs="Arial"/>
                <w:sz w:val="24"/>
                <w:szCs w:val="24"/>
                <w:shd w:fill="auto" w:val="clear"/>
              </w:rPr>
              <w:t>Nine lives had Elfego Baca.</w:t>
            </w:r>
          </w:p>
        </w:tc>
        <w:tc>
          <w:tcPr>
            <w:tcW w:w="5400" w:type="dxa"/>
            <w:tcBorders/>
          </w:tcPr>
          <w:p>
            <w:pPr>
              <w:pStyle w:val="Chords"/>
              <w:spacing w:lineRule="auto" w:line="240" w:before="0" w:after="0"/>
              <w:rPr/>
            </w:pPr>
            <w:r>
              <w:rPr/>
              <w:t>Am             G                  F 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Elfego was calm and his aim it was true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Am                       G             F   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He’d ride with the law ‘til the battle was through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Am                       F                     Am          E7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With a star on his chest, he was law in the West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   </w:t>
            </w:r>
            <w:r>
              <w:rPr/>
              <w:t>F     E7  Am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They called him Elfego El   Gato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Am             G                  F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Elfego had lived with his life on a thread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</w:t>
            </w:r>
            <w:r>
              <w:rPr/>
              <w:t>Am       G                   F   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For many a gunman had left him for dead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</w:t>
            </w:r>
            <w:r>
              <w:rPr/>
              <w:t xml:space="preserve">Am             F                 Am        E7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And the legend was that, like El Gato the cat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</w:t>
            </w:r>
            <w:r>
              <w:rPr/>
              <w:t>F     E7  Am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Fonts w:cs="Arial"/>
                <w:sz w:val="24"/>
                <w:szCs w:val="24"/>
              </w:rPr>
              <w:t xml:space="preserve">Nine lives had Elfego El  Gato. </w:t>
            </w:r>
            <w:r>
              <w:rPr>
                <w:rStyle w:val="DefaultParagraphFont"/>
                <w:rFonts w:cs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Am             G                 F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Elfego was good, and Elfego was kind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</w:t>
            </w:r>
            <w:r>
              <w:rPr/>
              <w:t>Am            G                     F                E7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To the man on the range and the man in the mine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Am                 F                   Am               E7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The people in town and the good folks around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     </w:t>
            </w:r>
            <w:r>
              <w:rPr/>
              <w:t>F      E7  Am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Sing the praise of Elfego El Gato.</w:t>
            </w:r>
          </w:p>
        </w:tc>
      </w:tr>
    </w:tbl>
    <w:p>
      <w:pPr>
        <w:pStyle w:val="Normal1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Chords"/>
        <w:spacing w:lineRule="auto" w:line="240" w:before="0" w:after="0"/>
        <w:rPr>
          <w:rStyle w:val="DefaultParagraphFont"/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/>
      </w:r>
    </w:p>
    <w:p>
      <w:pPr>
        <w:pStyle w:val="Chords"/>
        <w:spacing w:lineRule="auto" w:line="240" w:before="0" w:after="0"/>
        <w:rPr/>
      </w:pPr>
      <w:r>
        <w:rPr>
          <w:rStyle w:val="DefaultParagraphFont"/>
          <w:rFonts w:cs="Arial"/>
          <w:b w:val="false"/>
          <w:bCs w:val="false"/>
          <w:sz w:val="24"/>
          <w:szCs w:val="24"/>
          <w:shd w:fill="auto" w:val="clear"/>
        </w:rPr>
        <w:t xml:space="preserve">Based on a real-life cowboy, sheriff, US Marshall, attorney, and district attorney, Disney ran the 10-part serial from 1958-1960. In 1966, a compilation of episodes was released as a film 'Elfego Baca: Six Gun Law.' He was known as 'The Man Who Couldn't Be Killed' after surviving 'The Frisco Shootout' in which over 4,000 rounds were fired. </w:t>
      </w:r>
    </w:p>
    <w:p>
      <w:pPr>
        <w:pStyle w:val="Chords"/>
        <w:spacing w:lineRule="auto" w:line="240" w:before="0" w:after="0"/>
        <w:rPr/>
      </w:pPr>
      <w:r>
        <w:rPr>
          <w:rStyle w:val="DefaultParagraphFont"/>
          <w:rFonts w:cs="Arial"/>
          <w:b w:val="false"/>
          <w:bCs w:val="false"/>
          <w:sz w:val="24"/>
          <w:szCs w:val="24"/>
          <w:shd w:fill="auto" w:val="clear"/>
        </w:rPr>
        <w:t>One often-told story says that when he was practicing law in Albuquerque, Baca received a telegram from a client in El Paso, Texas. "Need you at once," it said. "Have just been charged with murder," to which Baca is supposed to have responded: "Leaving at once with three eyewitnesses."</w:t>
      </w:r>
    </w:p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600" w:charSpace="36864"/>
        </w:sectPr>
        <w:pStyle w:val="Chords"/>
        <w:spacing w:lineRule="auto" w:line="240" w:before="0" w:after="0"/>
        <w:rPr/>
      </w:pPr>
      <w:hyperlink r:id="rId5" w:tgtFrame="_blank">
        <w:r>
          <w:rPr>
            <w:rStyle w:val="InternetLink"/>
            <w:rFonts w:cs="Arial"/>
            <w:b w:val="false"/>
            <w:bCs w:val="false"/>
            <w:sz w:val="24"/>
            <w:szCs w:val="24"/>
            <w:shd w:fill="auto" w:val="clear"/>
          </w:rPr>
          <w:t>Elfego Baca</w:t>
        </w:r>
      </w:hyperlink>
      <w:r>
        <w:rPr>
          <w:rStyle w:val="DefaultParagraphFont"/>
          <w:rFonts w:cs="Arial"/>
          <w:b w:val="false"/>
          <w:bCs w:val="false"/>
          <w:sz w:val="24"/>
          <w:szCs w:val="24"/>
          <w:shd w:fill="auto" w:val="clear"/>
        </w:rPr>
        <w:t>, Wikipedia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Elfego Baca Theme </w:t>
      </w:r>
      <w:r>
        <w:rPr>
          <w:rFonts w:cs="Arial" w:ascii="Arial" w:hAnsi="Arial"/>
          <w:b/>
          <w:bCs/>
          <w:sz w:val="32"/>
          <w:szCs w:val="32"/>
        </w:rPr>
        <w:t>(Richard Dehr &amp; Frank Miller, 1958)</w:t>
      </w:r>
      <w:r>
        <w:rPr>
          <w:rFonts w:cs="Arial" w:ascii="Arial" w:hAnsi="Arial"/>
          <w:b/>
          <w:bCs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(</w:t>
      </w:r>
      <w:r>
        <w:rPr>
          <w:rFonts w:cs="Arial" w:ascii="Arial" w:hAnsi="Arial"/>
          <w:b/>
          <w:bCs/>
          <w:sz w:val="32"/>
          <w:szCs w:val="32"/>
        </w:rPr>
        <w:t>E</w:t>
      </w:r>
      <w:r>
        <w:rPr>
          <w:rFonts w:cs="Arial" w:ascii="Arial" w:hAnsi="Arial"/>
          <w:b/>
          <w:bCs/>
          <w:sz w:val="32"/>
          <w:szCs w:val="32"/>
        </w:rPr>
        <w:t>m)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6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The Nine Lives of Elfego Baca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(Disney)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7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The Nine Lives of Elfego Baca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(Stan Jones)</w:t>
      </w:r>
    </w:p>
    <w:p>
      <w:pPr>
        <w:pStyle w:val="Normal1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00"/>
        <w:gridCol w:w="5400"/>
      </w:tblGrid>
      <w:tr>
        <w:trPr/>
        <w:tc>
          <w:tcPr>
            <w:tcW w:w="5400" w:type="dxa"/>
            <w:tcBorders/>
          </w:tcPr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Em </w:t>
            </w:r>
            <w:bookmarkStart w:id="2" w:name="_Hlk9335782022"/>
            <w:r>
              <w:rPr/>
              <w:t xml:space="preserve">                    D  </w:t>
            </w:r>
          </w:p>
          <w:p>
            <w:pPr>
              <w:pStyle w:val="Lyrics"/>
              <w:spacing w:lineRule="auto" w:line="240" w:before="0" w:after="0"/>
              <w:rPr/>
            </w:pPr>
            <w:bookmarkEnd w:id="2"/>
            <w:r>
              <w:rPr/>
              <w:t xml:space="preserve">In the land of big men 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</w:t>
            </w:r>
            <w:r>
              <w:rPr/>
              <w:t>C          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When this great West was wild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Em             D                   C   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Elfego was small and his nature was mild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Em                           C                 Em        B7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And the legend was that, like El Gato the cat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</w:t>
            </w:r>
            <w:r>
              <w:rPr/>
              <w:t>C     B7  Em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Nine lives had Elfego El  Gato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Em                       D             C   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He dared to stand up to the toughest of men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</w:t>
            </w:r>
            <w:r>
              <w:rPr/>
              <w:t>Em                 D              C  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He faced all their six-guns again and again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Em                     C                   Em         B7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All the people in town and the folks all around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     </w:t>
            </w:r>
            <w:r>
              <w:rPr/>
              <w:t>C      B7  Em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Sing the praise of Elfego El Gato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</w:r>
          </w:p>
          <w:p>
            <w:pPr>
              <w:pStyle w:val="Lyrics"/>
              <w:spacing w:lineRule="auto" w:line="240" w:before="0" w:after="0"/>
              <w:ind w:left="72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</w:t>
            </w:r>
            <w:r>
              <w:rPr/>
              <w:t>G                             D7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 xml:space="preserve">Elfego was wise, and Elfego was strong  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                     </w:t>
            </w:r>
            <w:r>
              <w:rPr/>
              <w:t>G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Elfego El Gato will make right from wrong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                        </w:t>
            </w:r>
            <w:r>
              <w:rPr/>
              <w:t xml:space="preserve">G7   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 xml:space="preserve">And the legend was that, 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   </w:t>
            </w:r>
            <w:r>
              <w:rPr/>
              <w:t>D           C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like El Gato the cat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</w:t>
            </w:r>
            <w:r>
              <w:rPr/>
              <w:t>D                        G</w:t>
            </w:r>
          </w:p>
          <w:p>
            <w:pPr>
              <w:pStyle w:val="Lyrics"/>
              <w:spacing w:lineRule="auto" w:line="240" w:before="0" w:after="0"/>
              <w:ind w:left="720" w:hang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DefaultParagraphFont"/>
                <w:rFonts w:cs="Arial"/>
                <w:sz w:val="24"/>
                <w:szCs w:val="24"/>
                <w:shd w:fill="auto" w:val="clear"/>
              </w:rPr>
              <w:t>Nine lives had Elfego Baca</w:t>
            </w:r>
          </w:p>
        </w:tc>
        <w:tc>
          <w:tcPr>
            <w:tcW w:w="5400" w:type="dxa"/>
            <w:tcBorders/>
          </w:tcPr>
          <w:p>
            <w:pPr>
              <w:pStyle w:val="Chords"/>
              <w:spacing w:lineRule="auto" w:line="240" w:before="0" w:after="0"/>
              <w:rPr/>
            </w:pPr>
            <w:r>
              <w:rPr/>
              <w:t>Em             D                  C 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Elfego was calm and his aim it was true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Em                       D             C   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He’d ride with the law ‘til the battle was through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Em                       C                     Em          B7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With a star on his chest, he was law in the West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   </w:t>
            </w:r>
            <w:r>
              <w:rPr/>
              <w:t>C     B7  Em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They called him Elfego El   Gato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Em             D                  C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Elfego had lived with his life on a thread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</w:t>
            </w:r>
            <w:r>
              <w:rPr/>
              <w:t>Em       D                   C   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For many a gunman had left him for dead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</w:t>
            </w:r>
            <w:r>
              <w:rPr/>
              <w:t xml:space="preserve">Em             C                 Em        B7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And the legend was that, like El Gato the cat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</w:t>
            </w:r>
            <w:r>
              <w:rPr/>
              <w:t>C     B7  Em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Fonts w:cs="Arial"/>
                <w:sz w:val="24"/>
                <w:szCs w:val="24"/>
              </w:rPr>
              <w:t xml:space="preserve">Nine lives had Elfego El  Gato. </w:t>
            </w:r>
            <w:r>
              <w:rPr>
                <w:rStyle w:val="DefaultParagraphFont"/>
                <w:rFonts w:cs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Em             D                 C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Elfego was good, and Elfego was kind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</w:t>
            </w:r>
            <w:r>
              <w:rPr/>
              <w:t>Em            D                     C                B7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To the man on the range and the man in the mine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Em                 C                   Em               B7 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The people in town and the good folks around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                      </w:t>
            </w:r>
            <w:r>
              <w:rPr/>
              <w:t>C      B7  Em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Sing the praise of Elfego El Gato.</w:t>
            </w:r>
          </w:p>
        </w:tc>
      </w:tr>
    </w:tbl>
    <w:p>
      <w:pPr>
        <w:pStyle w:val="Chords"/>
        <w:spacing w:lineRule="auto" w:line="240" w:before="0" w:after="0"/>
        <w:rPr>
          <w:rStyle w:val="DefaultParagraphFont"/>
          <w:rFonts w:ascii="Arial" w:hAnsi="Arial" w:cs="Arial"/>
          <w:sz w:val="24"/>
          <w:szCs w:val="24"/>
          <w:shd w:fill="auto" w:val="clear"/>
        </w:rPr>
      </w:pPr>
      <w:r>
        <w:rPr/>
      </w:r>
    </w:p>
    <w:p>
      <w:pPr>
        <w:pStyle w:val="Normal1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hords"/>
        <w:spacing w:lineRule="auto" w:line="240" w:before="0" w:after="0"/>
        <w:rPr/>
      </w:pPr>
      <w:r>
        <w:rPr/>
      </w:r>
    </w:p>
    <w:p>
      <w:pPr>
        <w:pStyle w:val="Normal1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5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Arial" w:hAnsi="Arial" w:eastAsia="Calibri"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before="0" w:after="160" w:lineRule="auto" w:line="256"/>
      <w:jc w:val="left"/>
    </w:pPr>
    <w:rPr>
      <w:rFonts w:ascii="Arial" w:hAnsi="Arial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tjajkRjYeqk" TargetMode="External"/><Relationship Id="rId4" Type="http://schemas.openxmlformats.org/officeDocument/2006/relationships/hyperlink" Target="https://www.youtube.com/watch?v=I5NLxLSgBsQ" TargetMode="External"/><Relationship Id="rId5" Type="http://schemas.openxmlformats.org/officeDocument/2006/relationships/hyperlink" Target="https://en.wikipedia.org/wiki/Elfego_Baca" TargetMode="External"/><Relationship Id="rId6" Type="http://schemas.openxmlformats.org/officeDocument/2006/relationships/hyperlink" Target="https://www.youtube.com/watch?v=tjajkRjYeqk" TargetMode="External"/><Relationship Id="rId7" Type="http://schemas.openxmlformats.org/officeDocument/2006/relationships/hyperlink" Target="https://www.youtube.com/watch?v=I5NLxLSgBsQ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LibreOffice/7.1.8.1$Windows_X86_64 LibreOffice_project/e1f30c802c3269a1d052614453f260e49458c82c</Application>
  <AppVersion>15.0000</AppVersion>
  <Pages>2</Pages>
  <Words>743</Words>
  <Characters>2626</Characters>
  <CharactersWithSpaces>5387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2022-01-20T14:02:00Z</dcterms:created>
  <dc:creator>Pen&amp;Sword</dc:creator>
  <dc:description/>
  <dc:language>en-US</dc:language>
  <cp:lastModifiedBy/>
  <dcterms:modified xsi:type="dcterms:W3CDTF">2022-01-20T09:44:18Z</dcterms:modified>
  <cp:revision>4</cp:revision>
  <dc:subject/>
  <dc:title/>
</cp:coreProperties>
</file>